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2F" w:rsidRPr="00517C2F" w:rsidRDefault="00517C2F" w:rsidP="00517C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17C2F">
        <w:rPr>
          <w:rFonts w:ascii="Times New Roman" w:hAnsi="Times New Roman" w:cs="Times New Roman"/>
          <w:b/>
          <w:sz w:val="28"/>
          <w:szCs w:val="28"/>
        </w:rPr>
        <w:t>02 января 2018 года.</w:t>
      </w:r>
    </w:p>
    <w:p w:rsidR="00517C2F" w:rsidRPr="00517C2F" w:rsidRDefault="00517C2F" w:rsidP="0051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7C2F">
        <w:rPr>
          <w:rFonts w:ascii="Times New Roman" w:hAnsi="Times New Roman" w:cs="Times New Roman"/>
          <w:sz w:val="28"/>
          <w:szCs w:val="28"/>
        </w:rPr>
        <w:t xml:space="preserve">Ответ Нотариуса г.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517C2F">
        <w:rPr>
          <w:rFonts w:ascii="Times New Roman" w:hAnsi="Times New Roman" w:cs="Times New Roman"/>
          <w:sz w:val="28"/>
          <w:szCs w:val="28"/>
        </w:rPr>
        <w:t>-Султан Полумордвинова Олега Игоревича на публикацию о тарифах на 2018 год</w:t>
      </w:r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F">
        <w:rPr>
          <w:rFonts w:ascii="Times New Roman" w:hAnsi="Times New Roman" w:cs="Times New Roman"/>
          <w:sz w:val="28"/>
          <w:szCs w:val="28"/>
        </w:rPr>
        <w:t xml:space="preserve">«Как известно, обе части нашего тарифа выражены долевом отношении к МРП, в результате чего результат в тенге получается не целым, а содержащим «хвостик» из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тиын</w:t>
      </w:r>
      <w:proofErr w:type="spellEnd"/>
      <w:r w:rsidRPr="00517C2F">
        <w:rPr>
          <w:rFonts w:ascii="Times New Roman" w:hAnsi="Times New Roman" w:cs="Times New Roman"/>
          <w:sz w:val="28"/>
          <w:szCs w:val="28"/>
        </w:rPr>
        <w:t>. Этот вопрос не нов, и имеется Указ Президента РК «О некоторых вопросах функционирования национальной валюты Республики Казахстан» от 07.02.2001 г. № 549, определяющий порядок расчётов в подобных ситуациях. Исходя из Указа, существует несколько вариантов развития ситуации с оплатой.</w:t>
      </w: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F">
        <w:rPr>
          <w:rFonts w:ascii="Times New Roman" w:hAnsi="Times New Roman" w:cs="Times New Roman"/>
          <w:sz w:val="28"/>
          <w:szCs w:val="28"/>
        </w:rPr>
        <w:t xml:space="preserve">Во-первых, в соответствии с п. 3 Указа, отражение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тиынов</w:t>
      </w:r>
      <w:proofErr w:type="spellEnd"/>
      <w:r w:rsidRPr="00517C2F">
        <w:rPr>
          <w:rFonts w:ascii="Times New Roman" w:hAnsi="Times New Roman" w:cs="Times New Roman"/>
          <w:sz w:val="28"/>
          <w:szCs w:val="28"/>
        </w:rPr>
        <w:t xml:space="preserve"> во всех платежных документах и порядок осуществления безналичных платежей с использованием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тиынов</w:t>
      </w:r>
      <w:proofErr w:type="spellEnd"/>
      <w:r w:rsidRPr="00517C2F">
        <w:rPr>
          <w:rFonts w:ascii="Times New Roman" w:hAnsi="Times New Roman" w:cs="Times New Roman"/>
          <w:sz w:val="28"/>
          <w:szCs w:val="28"/>
        </w:rPr>
        <w:t xml:space="preserve"> оставлено без изменений. Это означает, что при выставлении нотариусом счёта за нотариальные действия (например, юридическому лицу для безналичной оплаты), никакое округление суммы невозможно в принципе, и подлежащая оплате сумма должна быть указана с учётом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тиын</w:t>
      </w:r>
      <w:proofErr w:type="spellEnd"/>
      <w:r w:rsidRPr="00517C2F">
        <w:rPr>
          <w:rFonts w:ascii="Times New Roman" w:hAnsi="Times New Roman" w:cs="Times New Roman"/>
          <w:sz w:val="28"/>
          <w:szCs w:val="28"/>
        </w:rPr>
        <w:t>.</w:t>
      </w: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F">
        <w:rPr>
          <w:rFonts w:ascii="Times New Roman" w:hAnsi="Times New Roman" w:cs="Times New Roman"/>
          <w:sz w:val="28"/>
          <w:szCs w:val="28"/>
        </w:rPr>
        <w:t xml:space="preserve">Во-вторых, и это более важно, следует обратить внимание на правильность применения округления числа при применении тарифа. Обратим внимание, что пункт 5-1 Указа говорит об арифметическом методе округления СУММЫ платежей. Я акцентирую внимание на слове «суммы», поскольку и в правовом акте, и математической теории, так называемое округление к ближайшему целому (в нашем случае это сумму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тиын</w:t>
      </w:r>
      <w:proofErr w:type="spellEnd"/>
      <w:r w:rsidRPr="00517C2F">
        <w:rPr>
          <w:rFonts w:ascii="Times New Roman" w:hAnsi="Times New Roman" w:cs="Times New Roman"/>
          <w:sz w:val="28"/>
          <w:szCs w:val="28"/>
        </w:rPr>
        <w:t xml:space="preserve"> до 50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тиынов</w:t>
      </w:r>
      <w:proofErr w:type="spellEnd"/>
      <w:r w:rsidRPr="00517C2F">
        <w:rPr>
          <w:rFonts w:ascii="Times New Roman" w:hAnsi="Times New Roman" w:cs="Times New Roman"/>
          <w:sz w:val="28"/>
          <w:szCs w:val="28"/>
        </w:rPr>
        <w:t xml:space="preserve"> округляем до 0; от 50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тиын</w:t>
      </w:r>
      <w:proofErr w:type="spellEnd"/>
      <w:r w:rsidRPr="00517C2F">
        <w:rPr>
          <w:rFonts w:ascii="Times New Roman" w:hAnsi="Times New Roman" w:cs="Times New Roman"/>
          <w:sz w:val="28"/>
          <w:szCs w:val="28"/>
        </w:rPr>
        <w:t xml:space="preserve"> и выше округляем до 1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17C2F">
        <w:rPr>
          <w:rFonts w:ascii="Times New Roman" w:hAnsi="Times New Roman" w:cs="Times New Roman"/>
          <w:sz w:val="28"/>
          <w:szCs w:val="28"/>
        </w:rPr>
        <w:t>) производится путём округления результата сложения (то есть, собственно общей суммы за действие), но не к каждому слагаемому такой суммы (не за каждую страницу). То есть, округляться должен не тариф за одну страницу, а осуществляется округление полученной в конце операции суммы, после подсчёта всех страниц.</w:t>
      </w: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F">
        <w:rPr>
          <w:rFonts w:ascii="Times New Roman" w:hAnsi="Times New Roman" w:cs="Times New Roman"/>
          <w:sz w:val="28"/>
          <w:szCs w:val="28"/>
        </w:rPr>
        <w:t>Пример. Тариф одной страницы копии для юр лица складывается из 0,07 МРП за УПТХ и 0,1 МРП за само действие, итого 0,17 МРП. 2269*0,17=385,73 тенге. Если первоначально округлить стоимость страницы до 386 тенге, то свидетельствование 7 страниц будет стоить 7*386=2702 тенге, тогда как на самом деле оно должно стоить 385,73*7=2700,11 тенге или 2700 тенге с учётом округления.</w:t>
      </w: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F">
        <w:rPr>
          <w:rFonts w:ascii="Times New Roman" w:hAnsi="Times New Roman" w:cs="Times New Roman"/>
          <w:sz w:val="28"/>
          <w:szCs w:val="28"/>
        </w:rPr>
        <w:t xml:space="preserve">В качестве прямой аналогии можно рассмотреть известные каждому счета за коммунальные услуги. По оплате, например, электроэнергии указывается стоимость одного киловатт/часа – 10,04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17C2F">
        <w:rPr>
          <w:rFonts w:ascii="Times New Roman" w:hAnsi="Times New Roman" w:cs="Times New Roman"/>
          <w:sz w:val="28"/>
          <w:szCs w:val="28"/>
        </w:rPr>
        <w:t xml:space="preserve">. Именно это неокруглённое число умножается на количество потреблённых киловатт, получается некруглая </w:t>
      </w:r>
      <w:r w:rsidRPr="00517C2F">
        <w:rPr>
          <w:rFonts w:ascii="Times New Roman" w:hAnsi="Times New Roman" w:cs="Times New Roman"/>
          <w:sz w:val="28"/>
          <w:szCs w:val="28"/>
        </w:rPr>
        <w:lastRenderedPageBreak/>
        <w:t xml:space="preserve">сумма, и только при оплате в банке сумма округляется к целому числу в тенге. Можно предположить, что округление стоимости киловатт/часа в любую из сторон до ровной цифры привело бы к справедливому возмущению какой-то из сторон данных отношений. Это, собственно, указано в преамбуле Указа, что округление делается только для облегчения оплаты, ввиду отсутствия наличных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тиынов</w:t>
      </w:r>
      <w:proofErr w:type="spellEnd"/>
      <w:r w:rsidRPr="00517C2F">
        <w:rPr>
          <w:rFonts w:ascii="Times New Roman" w:hAnsi="Times New Roman" w:cs="Times New Roman"/>
          <w:sz w:val="28"/>
          <w:szCs w:val="28"/>
        </w:rPr>
        <w:t xml:space="preserve"> в обороте. Указ говорит об «округлении суммы ПЛАТЕЖЕЙ», то есть округляется не сам тариф, а та сумма, которая должна быть уплачена клиентом.</w:t>
      </w: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F">
        <w:rPr>
          <w:rFonts w:ascii="Times New Roman" w:hAnsi="Times New Roman" w:cs="Times New Roman"/>
          <w:sz w:val="28"/>
          <w:szCs w:val="28"/>
        </w:rPr>
        <w:t xml:space="preserve">Строго основываясь на Указе, существует 2 </w:t>
      </w:r>
      <w:proofErr w:type="gramStart"/>
      <w:r w:rsidRPr="00517C2F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517C2F">
        <w:rPr>
          <w:rFonts w:ascii="Times New Roman" w:hAnsi="Times New Roman" w:cs="Times New Roman"/>
          <w:sz w:val="28"/>
          <w:szCs w:val="28"/>
        </w:rPr>
        <w:t xml:space="preserve"> варианта расчёта тарифа:</w:t>
      </w: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F">
        <w:rPr>
          <w:rFonts w:ascii="Times New Roman" w:hAnsi="Times New Roman" w:cs="Times New Roman"/>
          <w:sz w:val="28"/>
          <w:szCs w:val="28"/>
        </w:rPr>
        <w:t>1) при безналичном расчёте;</w:t>
      </w: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F">
        <w:rPr>
          <w:rFonts w:ascii="Times New Roman" w:hAnsi="Times New Roman" w:cs="Times New Roman"/>
          <w:sz w:val="28"/>
          <w:szCs w:val="28"/>
        </w:rPr>
        <w:t>2) при наличном расчёте.</w:t>
      </w: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F">
        <w:rPr>
          <w:rFonts w:ascii="Times New Roman" w:hAnsi="Times New Roman" w:cs="Times New Roman"/>
          <w:sz w:val="28"/>
          <w:szCs w:val="28"/>
        </w:rPr>
        <w:t>Рассмотрим методику формирования тарифа в обоих случаях на примере тарифа копии для гражданина.</w:t>
      </w: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F">
        <w:rPr>
          <w:rFonts w:ascii="Times New Roman" w:hAnsi="Times New Roman" w:cs="Times New Roman"/>
          <w:sz w:val="28"/>
          <w:szCs w:val="28"/>
        </w:rPr>
        <w:t xml:space="preserve">Базовым тарифом необходимо считать 226,9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17C2F">
        <w:rPr>
          <w:rFonts w:ascii="Times New Roman" w:hAnsi="Times New Roman" w:cs="Times New Roman"/>
          <w:sz w:val="28"/>
          <w:szCs w:val="28"/>
        </w:rPr>
        <w:t>:</w:t>
      </w: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C2F">
        <w:rPr>
          <w:rFonts w:ascii="Times New Roman" w:hAnsi="Times New Roman" w:cs="Times New Roman"/>
          <w:sz w:val="28"/>
          <w:szCs w:val="28"/>
        </w:rPr>
        <w:t xml:space="preserve">(113,45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17C2F">
        <w:rPr>
          <w:rFonts w:ascii="Times New Roman" w:hAnsi="Times New Roman" w:cs="Times New Roman"/>
          <w:sz w:val="28"/>
          <w:szCs w:val="28"/>
        </w:rPr>
        <w:t xml:space="preserve"> + 113,45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17C2F">
        <w:rPr>
          <w:rFonts w:ascii="Times New Roman" w:hAnsi="Times New Roman" w:cs="Times New Roman"/>
          <w:sz w:val="28"/>
          <w:szCs w:val="28"/>
        </w:rPr>
        <w:t xml:space="preserve"> *2269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17C2F">
        <w:rPr>
          <w:rFonts w:ascii="Times New Roman" w:hAnsi="Times New Roman" w:cs="Times New Roman"/>
          <w:sz w:val="28"/>
          <w:szCs w:val="28"/>
        </w:rPr>
        <w:t xml:space="preserve"> = 226,9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17C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F">
        <w:rPr>
          <w:rFonts w:ascii="Times New Roman" w:hAnsi="Times New Roman" w:cs="Times New Roman"/>
          <w:sz w:val="28"/>
          <w:szCs w:val="28"/>
        </w:rPr>
        <w:t>(0,05 МРП действие+ 0,05 МРП УПТХ</w:t>
      </w:r>
      <w:proofErr w:type="gramStart"/>
      <w:r w:rsidRPr="00517C2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17C2F">
        <w:rPr>
          <w:rFonts w:ascii="Times New Roman" w:hAnsi="Times New Roman" w:cs="Times New Roman"/>
          <w:sz w:val="28"/>
          <w:szCs w:val="28"/>
        </w:rPr>
        <w:t>*МРП 2017 г.</w:t>
      </w: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F">
        <w:rPr>
          <w:rFonts w:ascii="Times New Roman" w:hAnsi="Times New Roman" w:cs="Times New Roman"/>
          <w:sz w:val="28"/>
          <w:szCs w:val="28"/>
        </w:rPr>
        <w:t xml:space="preserve">При безналичном расчёте нотариус должен приводить точную сумму оплаты без какого-либо округления. Если свидетельствуется больше чем одна страница, количество страниц умножается на 226,9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17C2F">
        <w:rPr>
          <w:rFonts w:ascii="Times New Roman" w:hAnsi="Times New Roman" w:cs="Times New Roman"/>
          <w:sz w:val="28"/>
          <w:szCs w:val="28"/>
        </w:rPr>
        <w:t>., и сумма не округляется:</w:t>
      </w: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F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proofErr w:type="gramStart"/>
      <w:r w:rsidRPr="00517C2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517C2F">
        <w:rPr>
          <w:rFonts w:ascii="Times New Roman" w:hAnsi="Times New Roman" w:cs="Times New Roman"/>
          <w:sz w:val="28"/>
          <w:szCs w:val="28"/>
        </w:rPr>
        <w:t xml:space="preserve">*226,9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17C2F">
        <w:rPr>
          <w:rFonts w:ascii="Times New Roman" w:hAnsi="Times New Roman" w:cs="Times New Roman"/>
          <w:sz w:val="28"/>
          <w:szCs w:val="28"/>
        </w:rPr>
        <w:t xml:space="preserve">=1588,3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17C2F">
        <w:rPr>
          <w:rFonts w:ascii="Times New Roman" w:hAnsi="Times New Roman" w:cs="Times New Roman"/>
          <w:sz w:val="28"/>
          <w:szCs w:val="28"/>
        </w:rPr>
        <w:t>.</w:t>
      </w: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F">
        <w:rPr>
          <w:rFonts w:ascii="Times New Roman" w:hAnsi="Times New Roman" w:cs="Times New Roman"/>
          <w:sz w:val="28"/>
          <w:szCs w:val="28"/>
        </w:rPr>
        <w:t xml:space="preserve">Если идёт наличная оплата, то 227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17C2F">
        <w:rPr>
          <w:rFonts w:ascii="Times New Roman" w:hAnsi="Times New Roman" w:cs="Times New Roman"/>
          <w:sz w:val="28"/>
          <w:szCs w:val="28"/>
        </w:rPr>
        <w:t xml:space="preserve"> может быть взято только в случае, когда свидетельствуется документ, состоящий из одной страницы:</w:t>
      </w: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F">
        <w:rPr>
          <w:rFonts w:ascii="Times New Roman" w:hAnsi="Times New Roman" w:cs="Times New Roman"/>
          <w:sz w:val="28"/>
          <w:szCs w:val="28"/>
        </w:rPr>
        <w:t xml:space="preserve">226,9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17C2F">
        <w:rPr>
          <w:rFonts w:ascii="Times New Roman" w:hAnsi="Times New Roman" w:cs="Times New Roman"/>
          <w:sz w:val="28"/>
          <w:szCs w:val="28"/>
        </w:rPr>
        <w:t xml:space="preserve">. округлятся в большую сторону до 227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17C2F">
        <w:rPr>
          <w:rFonts w:ascii="Times New Roman" w:hAnsi="Times New Roman" w:cs="Times New Roman"/>
          <w:sz w:val="28"/>
          <w:szCs w:val="28"/>
        </w:rPr>
        <w:t>.</w:t>
      </w: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F">
        <w:rPr>
          <w:rFonts w:ascii="Times New Roman" w:hAnsi="Times New Roman" w:cs="Times New Roman"/>
          <w:sz w:val="28"/>
          <w:szCs w:val="28"/>
        </w:rPr>
        <w:t>Если страниц больше чем одна, округляется в ту или иную сторону ИТОГОВАЯ сумма, подлежащая оплате:</w:t>
      </w: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F">
        <w:rPr>
          <w:rFonts w:ascii="Times New Roman" w:hAnsi="Times New Roman" w:cs="Times New Roman"/>
          <w:sz w:val="28"/>
          <w:szCs w:val="28"/>
        </w:rPr>
        <w:t xml:space="preserve">- 7 </w:t>
      </w:r>
      <w:proofErr w:type="spellStart"/>
      <w:proofErr w:type="gramStart"/>
      <w:r w:rsidRPr="00517C2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517C2F">
        <w:rPr>
          <w:rFonts w:ascii="Times New Roman" w:hAnsi="Times New Roman" w:cs="Times New Roman"/>
          <w:sz w:val="28"/>
          <w:szCs w:val="28"/>
        </w:rPr>
        <w:t xml:space="preserve">*226,9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17C2F">
        <w:rPr>
          <w:rFonts w:ascii="Times New Roman" w:hAnsi="Times New Roman" w:cs="Times New Roman"/>
          <w:sz w:val="28"/>
          <w:szCs w:val="28"/>
        </w:rPr>
        <w:t xml:space="preserve"> = 1588,3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17C2F">
        <w:rPr>
          <w:rFonts w:ascii="Times New Roman" w:hAnsi="Times New Roman" w:cs="Times New Roman"/>
          <w:sz w:val="28"/>
          <w:szCs w:val="28"/>
        </w:rPr>
        <w:t xml:space="preserve"> = 1588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тг</w:t>
      </w:r>
      <w:proofErr w:type="spellEnd"/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F">
        <w:rPr>
          <w:rFonts w:ascii="Times New Roman" w:hAnsi="Times New Roman" w:cs="Times New Roman"/>
          <w:sz w:val="28"/>
          <w:szCs w:val="28"/>
        </w:rPr>
        <w:t xml:space="preserve">- 11 </w:t>
      </w:r>
      <w:proofErr w:type="spellStart"/>
      <w:proofErr w:type="gramStart"/>
      <w:r w:rsidRPr="00517C2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517C2F">
        <w:rPr>
          <w:rFonts w:ascii="Times New Roman" w:hAnsi="Times New Roman" w:cs="Times New Roman"/>
          <w:sz w:val="28"/>
          <w:szCs w:val="28"/>
        </w:rPr>
        <w:t xml:space="preserve">*226,9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17C2F">
        <w:rPr>
          <w:rFonts w:ascii="Times New Roman" w:hAnsi="Times New Roman" w:cs="Times New Roman"/>
          <w:sz w:val="28"/>
          <w:szCs w:val="28"/>
        </w:rPr>
        <w:t xml:space="preserve">=2495,9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17C2F">
        <w:rPr>
          <w:rFonts w:ascii="Times New Roman" w:hAnsi="Times New Roman" w:cs="Times New Roman"/>
          <w:sz w:val="28"/>
          <w:szCs w:val="28"/>
        </w:rPr>
        <w:t xml:space="preserve"> = 2496 </w:t>
      </w:r>
      <w:proofErr w:type="spellStart"/>
      <w:r w:rsidRPr="00517C2F">
        <w:rPr>
          <w:rFonts w:ascii="Times New Roman" w:hAnsi="Times New Roman" w:cs="Times New Roman"/>
          <w:sz w:val="28"/>
          <w:szCs w:val="28"/>
        </w:rPr>
        <w:t>тг</w:t>
      </w:r>
      <w:proofErr w:type="spellEnd"/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F">
        <w:rPr>
          <w:rFonts w:ascii="Times New Roman" w:hAnsi="Times New Roman" w:cs="Times New Roman"/>
          <w:sz w:val="28"/>
          <w:szCs w:val="28"/>
        </w:rPr>
        <w:t xml:space="preserve">Данные </w:t>
      </w:r>
      <w:proofErr w:type="gramStart"/>
      <w:r w:rsidRPr="00517C2F">
        <w:rPr>
          <w:rFonts w:ascii="Times New Roman" w:hAnsi="Times New Roman" w:cs="Times New Roman"/>
          <w:sz w:val="28"/>
          <w:szCs w:val="28"/>
        </w:rPr>
        <w:t>расчёты</w:t>
      </w:r>
      <w:proofErr w:type="gramEnd"/>
      <w:r w:rsidRPr="00517C2F">
        <w:rPr>
          <w:rFonts w:ascii="Times New Roman" w:hAnsi="Times New Roman" w:cs="Times New Roman"/>
          <w:sz w:val="28"/>
          <w:szCs w:val="28"/>
        </w:rPr>
        <w:t xml:space="preserve"> безусловно справедливы и всех остальных видов действий.</w:t>
      </w: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F">
        <w:rPr>
          <w:rFonts w:ascii="Times New Roman" w:hAnsi="Times New Roman" w:cs="Times New Roman"/>
          <w:sz w:val="28"/>
          <w:szCs w:val="28"/>
        </w:rPr>
        <w:t>Какие выводы следуют из проведённого анализа.</w:t>
      </w: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F">
        <w:rPr>
          <w:rFonts w:ascii="Times New Roman" w:hAnsi="Times New Roman" w:cs="Times New Roman"/>
          <w:sz w:val="28"/>
          <w:szCs w:val="28"/>
        </w:rPr>
        <w:t>1. Невозможно утвердить конкретную сумму, подлежащую оплате, для каждого действия.</w:t>
      </w: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F">
        <w:rPr>
          <w:rFonts w:ascii="Times New Roman" w:hAnsi="Times New Roman" w:cs="Times New Roman"/>
          <w:sz w:val="28"/>
          <w:szCs w:val="28"/>
        </w:rPr>
        <w:t>2. Тариф рассчитывается нотариусом каждый раз индивидуально для каждого клиента, в зависимости от способа оплаты (нал/безнал) и объема работы.</w:t>
      </w: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F">
        <w:rPr>
          <w:rFonts w:ascii="Times New Roman" w:hAnsi="Times New Roman" w:cs="Times New Roman"/>
          <w:sz w:val="28"/>
          <w:szCs w:val="28"/>
        </w:rPr>
        <w:t>3. Установление заранее округлённых сумм неприемлемо, поскольку уменьшенный тариф обкрадывает нотариуса, увеличенный завышает цену клиенту.</w:t>
      </w:r>
    </w:p>
    <w:p w:rsidR="00517C2F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391" w:rsidRPr="00517C2F" w:rsidRDefault="00517C2F" w:rsidP="00517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C2F">
        <w:rPr>
          <w:rFonts w:ascii="Times New Roman" w:hAnsi="Times New Roman" w:cs="Times New Roman"/>
          <w:b/>
          <w:sz w:val="28"/>
          <w:szCs w:val="28"/>
        </w:rPr>
        <w:t>Полумордвинов О.И.</w:t>
      </w:r>
    </w:p>
    <w:sectPr w:rsidR="00EC1391" w:rsidRPr="0051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B7"/>
    <w:rsid w:val="00517C2F"/>
    <w:rsid w:val="00EC1391"/>
    <w:rsid w:val="00FB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3</cp:revision>
  <dcterms:created xsi:type="dcterms:W3CDTF">2021-01-11T08:05:00Z</dcterms:created>
  <dcterms:modified xsi:type="dcterms:W3CDTF">2021-01-11T08:09:00Z</dcterms:modified>
</cp:coreProperties>
</file>