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AD6BA" w14:textId="60CA47EE" w:rsidR="003F0682" w:rsidRPr="00143ED7" w:rsidRDefault="00143ED7" w:rsidP="00143ED7">
      <w:pPr>
        <w:pStyle w:val="a3"/>
        <w:numPr>
          <w:ilvl w:val="0"/>
          <w:numId w:val="3"/>
        </w:numPr>
        <w:tabs>
          <w:tab w:val="left" w:pos="851"/>
        </w:tabs>
        <w:ind w:left="0" w:firstLine="567"/>
        <w:jc w:val="both"/>
        <w:rPr>
          <w:rFonts w:ascii="Times New Roman" w:hAnsi="Times New Roman" w:cs="Times New Roman"/>
          <w:b/>
          <w:bCs/>
        </w:rPr>
      </w:pPr>
      <w:r w:rsidRPr="00143ED7">
        <w:rPr>
          <w:rFonts w:ascii="Times New Roman" w:hAnsi="Times New Roman" w:cs="Times New Roman"/>
          <w:b/>
          <w:bCs/>
        </w:rPr>
        <w:t>УДОСТОВЕРЕНИЕ</w:t>
      </w:r>
      <w:r w:rsidR="00861D19" w:rsidRPr="00143ED7">
        <w:rPr>
          <w:rFonts w:ascii="Times New Roman" w:hAnsi="Times New Roman" w:cs="Times New Roman"/>
          <w:b/>
          <w:bCs/>
        </w:rPr>
        <w:t xml:space="preserve"> </w:t>
      </w:r>
      <w:r w:rsidRPr="00143ED7">
        <w:rPr>
          <w:rFonts w:ascii="Times New Roman" w:hAnsi="Times New Roman" w:cs="Times New Roman"/>
          <w:b/>
          <w:bCs/>
        </w:rPr>
        <w:t>РАВНОЗНАЧНОСТИ ЭЛЕКТРОННОГО</w:t>
      </w:r>
      <w:r w:rsidR="00861D19" w:rsidRPr="00143ED7">
        <w:rPr>
          <w:rFonts w:ascii="Times New Roman" w:hAnsi="Times New Roman" w:cs="Times New Roman"/>
          <w:b/>
          <w:bCs/>
        </w:rPr>
        <w:t xml:space="preserve"> </w:t>
      </w:r>
      <w:r w:rsidRPr="00143ED7">
        <w:rPr>
          <w:rFonts w:ascii="Times New Roman" w:hAnsi="Times New Roman" w:cs="Times New Roman"/>
          <w:b/>
          <w:bCs/>
        </w:rPr>
        <w:t>ДОКУМЕНТА</w:t>
      </w:r>
      <w:r w:rsidR="00861D19" w:rsidRPr="00143ED7">
        <w:rPr>
          <w:rFonts w:ascii="Times New Roman" w:hAnsi="Times New Roman" w:cs="Times New Roman"/>
          <w:b/>
          <w:bCs/>
        </w:rPr>
        <w:t xml:space="preserve">, </w:t>
      </w:r>
      <w:r w:rsidRPr="00143ED7">
        <w:rPr>
          <w:rFonts w:ascii="Times New Roman" w:hAnsi="Times New Roman" w:cs="Times New Roman"/>
          <w:b/>
          <w:bCs/>
        </w:rPr>
        <w:t>ИЗГОТОВЛЕННОГО</w:t>
      </w:r>
      <w:r w:rsidR="00861D19" w:rsidRPr="00143ED7">
        <w:rPr>
          <w:rFonts w:ascii="Times New Roman" w:hAnsi="Times New Roman" w:cs="Times New Roman"/>
          <w:b/>
          <w:bCs/>
        </w:rPr>
        <w:t xml:space="preserve"> </w:t>
      </w:r>
      <w:r w:rsidRPr="00143ED7">
        <w:rPr>
          <w:rFonts w:ascii="Times New Roman" w:hAnsi="Times New Roman" w:cs="Times New Roman"/>
          <w:b/>
          <w:bCs/>
        </w:rPr>
        <w:t>НОТАРИУСОМ</w:t>
      </w:r>
      <w:r w:rsidR="00861D19" w:rsidRPr="00143ED7">
        <w:rPr>
          <w:rFonts w:ascii="Times New Roman" w:hAnsi="Times New Roman" w:cs="Times New Roman"/>
          <w:b/>
          <w:bCs/>
        </w:rPr>
        <w:t xml:space="preserve">, </w:t>
      </w:r>
      <w:r w:rsidRPr="00143ED7">
        <w:rPr>
          <w:rFonts w:ascii="Times New Roman" w:hAnsi="Times New Roman" w:cs="Times New Roman"/>
          <w:b/>
          <w:bCs/>
        </w:rPr>
        <w:t>ДОКУМЕНТУ</w:t>
      </w:r>
      <w:r w:rsidR="00861D19" w:rsidRPr="00143ED7">
        <w:rPr>
          <w:rFonts w:ascii="Times New Roman" w:hAnsi="Times New Roman" w:cs="Times New Roman"/>
          <w:b/>
          <w:bCs/>
        </w:rPr>
        <w:t xml:space="preserve"> </w:t>
      </w:r>
      <w:r w:rsidRPr="00143ED7">
        <w:rPr>
          <w:rFonts w:ascii="Times New Roman" w:hAnsi="Times New Roman" w:cs="Times New Roman"/>
          <w:b/>
          <w:bCs/>
        </w:rPr>
        <w:t>НА БУМАЖНОМ НОСИТЕЛЕ</w:t>
      </w:r>
      <w:r w:rsidR="00861D19" w:rsidRPr="00143ED7">
        <w:rPr>
          <w:rFonts w:ascii="Times New Roman" w:hAnsi="Times New Roman" w:cs="Times New Roman"/>
          <w:b/>
          <w:bCs/>
        </w:rPr>
        <w:t>.</w:t>
      </w:r>
    </w:p>
    <w:p w14:paraId="0705BAE9" w14:textId="01E02BB4" w:rsidR="00861D19" w:rsidRPr="000F4629" w:rsidRDefault="00861D19" w:rsidP="000F4629">
      <w:pPr>
        <w:ind w:firstLine="567"/>
        <w:jc w:val="both"/>
        <w:rPr>
          <w:rFonts w:ascii="Times New Roman" w:hAnsi="Times New Roman" w:cs="Times New Roman"/>
        </w:rPr>
      </w:pPr>
    </w:p>
    <w:p w14:paraId="2C48156B" w14:textId="77777777" w:rsidR="00861D19" w:rsidRPr="000F4629" w:rsidRDefault="00861D19" w:rsidP="000F4629">
      <w:pPr>
        <w:ind w:firstLine="567"/>
        <w:jc w:val="both"/>
        <w:rPr>
          <w:rFonts w:ascii="Times New Roman" w:hAnsi="Times New Roman" w:cs="Times New Roman"/>
        </w:rPr>
      </w:pPr>
      <w:r w:rsidRPr="000F4629">
        <w:rPr>
          <w:rFonts w:ascii="Times New Roman" w:hAnsi="Times New Roman" w:cs="Times New Roman"/>
        </w:rPr>
        <w:t xml:space="preserve">Согласно ст. 99-1 Закона Республики Казахстан «О нотариате» удостоверение равнозначности электронного документа документу на бумажном носителе означает подтверждение тождественности содержания изготовленного нотариусом электронного документа содержанию документа, представленного нотариусу на бумажном носителе. Изготовленный нотариусом электронный документ имеет ту же юридическую силу, что и документ на бумажном носителе, равнозначность которому удостоверена нотариусом. </w:t>
      </w:r>
    </w:p>
    <w:p w14:paraId="630708E9" w14:textId="77777777" w:rsidR="00861D19" w:rsidRPr="000F4629" w:rsidRDefault="00861D19" w:rsidP="000F4629">
      <w:pPr>
        <w:ind w:firstLine="567"/>
        <w:jc w:val="both"/>
        <w:rPr>
          <w:rFonts w:ascii="Times New Roman" w:hAnsi="Times New Roman" w:cs="Times New Roman"/>
        </w:rPr>
      </w:pPr>
      <w:r w:rsidRPr="000F4629">
        <w:rPr>
          <w:rFonts w:ascii="Times New Roman" w:hAnsi="Times New Roman" w:cs="Times New Roman"/>
        </w:rPr>
        <w:t xml:space="preserve">Не допускается удостоверение равнозначности электронного документа документу на бумажном носителе в отношении сделок, заключенных в простой письменной форме, документов, удостоверяющих личность, а также документов, выданных государственными органами в электронной форме в соответствии с законодательством Республики Казахстан. </w:t>
      </w:r>
    </w:p>
    <w:p w14:paraId="0FF94E91" w14:textId="1FEDC6DC" w:rsidR="00861D19" w:rsidRPr="000F4629" w:rsidRDefault="00861D19" w:rsidP="000F4629">
      <w:pPr>
        <w:ind w:firstLine="567"/>
        <w:jc w:val="both"/>
        <w:rPr>
          <w:rFonts w:ascii="Times New Roman" w:hAnsi="Times New Roman" w:cs="Times New Roman"/>
        </w:rPr>
      </w:pPr>
      <w:r w:rsidRPr="000F4629">
        <w:rPr>
          <w:rFonts w:ascii="Times New Roman" w:hAnsi="Times New Roman" w:cs="Times New Roman"/>
        </w:rPr>
        <w:t>Изготовление электронного документа для удостоверения его равнозначности документу на бумажном носителе осуществляется нотариусом путем изготовления электронного образа документа на бумажном носителе и удостоверения его посредством электронной цифровой подписи нотариуса.</w:t>
      </w:r>
    </w:p>
    <w:p w14:paraId="7FF2B531" w14:textId="1D1E1FC0" w:rsidR="00861D19" w:rsidRPr="000F4629" w:rsidRDefault="00861D19" w:rsidP="000F4629">
      <w:pPr>
        <w:ind w:firstLine="567"/>
        <w:jc w:val="both"/>
        <w:rPr>
          <w:rFonts w:ascii="Times New Roman" w:hAnsi="Times New Roman" w:cs="Times New Roman"/>
        </w:rPr>
      </w:pPr>
    </w:p>
    <w:p w14:paraId="27B4C179" w14:textId="0419F91F" w:rsidR="00861D19" w:rsidRPr="00DE6823" w:rsidRDefault="00861D19"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 xml:space="preserve">Для удостоверения равнозначности электронного документа, изготовленного </w:t>
      </w:r>
      <w:r w:rsidRPr="00DE6823">
        <w:rPr>
          <w:rFonts w:ascii="Times New Roman" w:hAnsi="Times New Roman" w:cs="Times New Roman"/>
        </w:rPr>
        <w:t>нотариусом, документу на бумажном носителе, нотариус после удостоверени</w:t>
      </w:r>
      <w:r w:rsidR="00630CBD" w:rsidRPr="00DE6823">
        <w:rPr>
          <w:rFonts w:ascii="Times New Roman" w:hAnsi="Times New Roman" w:cs="Times New Roman"/>
        </w:rPr>
        <w:t>я</w:t>
      </w:r>
      <w:r w:rsidRPr="00DE6823">
        <w:rPr>
          <w:rFonts w:ascii="Times New Roman" w:hAnsi="Times New Roman" w:cs="Times New Roman"/>
        </w:rPr>
        <w:t xml:space="preserve"> нотариального документа</w:t>
      </w:r>
      <w:r w:rsidR="002D1B40" w:rsidRPr="00DE6823">
        <w:rPr>
          <w:rFonts w:ascii="Times New Roman" w:hAnsi="Times New Roman" w:cs="Times New Roman"/>
        </w:rPr>
        <w:t xml:space="preserve"> или при получении существующего документа</w:t>
      </w:r>
      <w:r w:rsidR="00630CBD" w:rsidRPr="00DE6823">
        <w:rPr>
          <w:rFonts w:ascii="Times New Roman" w:hAnsi="Times New Roman" w:cs="Times New Roman"/>
        </w:rPr>
        <w:t>, который необходимо перевести в электронный формат</w:t>
      </w:r>
      <w:r w:rsidRPr="00DE6823">
        <w:rPr>
          <w:rFonts w:ascii="Times New Roman" w:hAnsi="Times New Roman" w:cs="Times New Roman"/>
        </w:rPr>
        <w:t xml:space="preserve"> (</w:t>
      </w:r>
      <w:r w:rsidR="00630CBD" w:rsidRPr="00DE6823">
        <w:rPr>
          <w:rFonts w:ascii="Times New Roman" w:hAnsi="Times New Roman" w:cs="Times New Roman"/>
          <w:i/>
          <w:iCs/>
        </w:rPr>
        <w:t xml:space="preserve">прим. </w:t>
      </w:r>
      <w:r w:rsidRPr="00DE6823">
        <w:rPr>
          <w:rFonts w:ascii="Times New Roman" w:hAnsi="Times New Roman" w:cs="Times New Roman"/>
          <w:i/>
          <w:iCs/>
        </w:rPr>
        <w:t>согласия, доверенности, заявления, копии и др.</w:t>
      </w:r>
      <w:r w:rsidRPr="00DE6823">
        <w:rPr>
          <w:rFonts w:ascii="Times New Roman" w:hAnsi="Times New Roman" w:cs="Times New Roman"/>
        </w:rPr>
        <w:t>) сканирует данный документ</w:t>
      </w:r>
      <w:r w:rsidR="002D1B40" w:rsidRPr="00DE6823">
        <w:rPr>
          <w:rFonts w:ascii="Times New Roman" w:hAnsi="Times New Roman" w:cs="Times New Roman"/>
        </w:rPr>
        <w:t>, и сохраняет его в</w:t>
      </w:r>
      <w:r w:rsidRPr="00DE6823">
        <w:rPr>
          <w:rFonts w:ascii="Times New Roman" w:hAnsi="Times New Roman" w:cs="Times New Roman"/>
        </w:rPr>
        <w:t xml:space="preserve"> формате </w:t>
      </w:r>
      <w:r w:rsidR="002D1B40" w:rsidRPr="00DE6823">
        <w:rPr>
          <w:rFonts w:ascii="Times New Roman" w:hAnsi="Times New Roman" w:cs="Times New Roman"/>
        </w:rPr>
        <w:t>«</w:t>
      </w:r>
      <w:r w:rsidRPr="00DE6823">
        <w:rPr>
          <w:rFonts w:ascii="Times New Roman" w:hAnsi="Times New Roman" w:cs="Times New Roman"/>
          <w:lang w:val="en-US"/>
        </w:rPr>
        <w:t>pdf</w:t>
      </w:r>
      <w:r w:rsidR="002D1B40" w:rsidRPr="00DE6823">
        <w:rPr>
          <w:rFonts w:ascii="Times New Roman" w:hAnsi="Times New Roman" w:cs="Times New Roman"/>
        </w:rPr>
        <w:t>»</w:t>
      </w:r>
      <w:r w:rsidRPr="00DE6823">
        <w:rPr>
          <w:rFonts w:ascii="Times New Roman" w:hAnsi="Times New Roman" w:cs="Times New Roman"/>
        </w:rPr>
        <w:t xml:space="preserve"> на рабочем столе своего персонального компьютера;</w:t>
      </w:r>
    </w:p>
    <w:p w14:paraId="679D55AF" w14:textId="2A4904EF" w:rsidR="00861D19" w:rsidRPr="000F4629" w:rsidRDefault="00861D19" w:rsidP="00143ED7">
      <w:pPr>
        <w:pStyle w:val="a3"/>
        <w:numPr>
          <w:ilvl w:val="0"/>
          <w:numId w:val="1"/>
        </w:numPr>
        <w:tabs>
          <w:tab w:val="left" w:pos="993"/>
        </w:tabs>
        <w:ind w:left="0" w:firstLine="567"/>
        <w:jc w:val="both"/>
        <w:rPr>
          <w:rFonts w:ascii="Times New Roman" w:hAnsi="Times New Roman" w:cs="Times New Roman"/>
        </w:rPr>
      </w:pPr>
      <w:r w:rsidRPr="00DE6823">
        <w:rPr>
          <w:rFonts w:ascii="Times New Roman" w:hAnsi="Times New Roman" w:cs="Times New Roman"/>
        </w:rPr>
        <w:t xml:space="preserve">В </w:t>
      </w:r>
      <w:r w:rsidR="009F2EFB" w:rsidRPr="00DE6823">
        <w:rPr>
          <w:rFonts w:ascii="Times New Roman" w:hAnsi="Times New Roman" w:cs="Times New Roman"/>
        </w:rPr>
        <w:t xml:space="preserve">ЕНИС в </w:t>
      </w:r>
      <w:r w:rsidRPr="00DE6823">
        <w:rPr>
          <w:rFonts w:ascii="Times New Roman" w:hAnsi="Times New Roman" w:cs="Times New Roman"/>
        </w:rPr>
        <w:t>модуле «Нотариальное действие» выбирает</w:t>
      </w:r>
      <w:r w:rsidRPr="000F4629">
        <w:rPr>
          <w:rFonts w:ascii="Times New Roman" w:hAnsi="Times New Roman" w:cs="Times New Roman"/>
        </w:rPr>
        <w:t xml:space="preserve"> тип действия «Равнозначность электронного документа, изготовленного нотариусом, документу на бумажном носителе»;</w:t>
      </w:r>
    </w:p>
    <w:p w14:paraId="37152262" w14:textId="77777777" w:rsidR="00861D19" w:rsidRPr="000F4629" w:rsidRDefault="00861D19" w:rsidP="000F4629">
      <w:pPr>
        <w:pStyle w:val="a3"/>
        <w:ind w:left="0" w:firstLine="567"/>
        <w:jc w:val="both"/>
        <w:rPr>
          <w:rFonts w:ascii="Times New Roman" w:hAnsi="Times New Roman" w:cs="Times New Roman"/>
        </w:rPr>
      </w:pPr>
    </w:p>
    <w:p w14:paraId="43CFBAA2" w14:textId="29131593" w:rsidR="00861D19" w:rsidRPr="000F4629" w:rsidRDefault="00861D19" w:rsidP="000F4629">
      <w:pPr>
        <w:pStyle w:val="a3"/>
        <w:ind w:left="0" w:firstLine="567"/>
        <w:jc w:val="both"/>
        <w:rPr>
          <w:rFonts w:ascii="Times New Roman" w:hAnsi="Times New Roman" w:cs="Times New Roman"/>
        </w:rPr>
      </w:pPr>
      <w:r w:rsidRPr="000F4629">
        <w:rPr>
          <w:rFonts w:ascii="Times New Roman" w:hAnsi="Times New Roman" w:cs="Times New Roman"/>
        </w:rPr>
        <w:t xml:space="preserve"> </w:t>
      </w:r>
      <w:r w:rsidRPr="000F4629">
        <w:rPr>
          <w:rFonts w:ascii="Times New Roman" w:hAnsi="Times New Roman" w:cs="Times New Roman"/>
          <w:noProof/>
        </w:rPr>
        <w:drawing>
          <wp:inline distT="0" distB="0" distL="0" distR="0" wp14:anchorId="2F5746DA" wp14:editId="775C0290">
            <wp:extent cx="6197360" cy="45110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6259441" cy="4556229"/>
                    </a:xfrm>
                    <a:prstGeom prst="rect">
                      <a:avLst/>
                    </a:prstGeom>
                  </pic:spPr>
                </pic:pic>
              </a:graphicData>
            </a:graphic>
          </wp:inline>
        </w:drawing>
      </w:r>
    </w:p>
    <w:p w14:paraId="5C2F6A30" w14:textId="679687DE" w:rsidR="00861D19" w:rsidRPr="000F4629" w:rsidRDefault="00861D19" w:rsidP="000F4629">
      <w:pPr>
        <w:pStyle w:val="a3"/>
        <w:ind w:left="0" w:firstLine="567"/>
        <w:jc w:val="both"/>
        <w:rPr>
          <w:rFonts w:ascii="Times New Roman" w:hAnsi="Times New Roman" w:cs="Times New Roman"/>
        </w:rPr>
      </w:pPr>
    </w:p>
    <w:p w14:paraId="14E72B70" w14:textId="32731D0A" w:rsidR="00861D19" w:rsidRPr="000F4629" w:rsidRDefault="00861D19"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lastRenderedPageBreak/>
        <w:t>В графе содержание нотариального действия указывает «Равнозначность доверенности (согласи</w:t>
      </w:r>
      <w:r w:rsidR="00212FAF">
        <w:rPr>
          <w:rFonts w:ascii="Times New Roman" w:hAnsi="Times New Roman" w:cs="Times New Roman"/>
        </w:rPr>
        <w:t>я</w:t>
      </w:r>
      <w:r w:rsidRPr="000F4629">
        <w:rPr>
          <w:rFonts w:ascii="Times New Roman" w:hAnsi="Times New Roman" w:cs="Times New Roman"/>
        </w:rPr>
        <w:t>, копии, заявлени</w:t>
      </w:r>
      <w:r w:rsidR="00212FAF">
        <w:rPr>
          <w:rFonts w:ascii="Times New Roman" w:hAnsi="Times New Roman" w:cs="Times New Roman"/>
        </w:rPr>
        <w:t>я</w:t>
      </w:r>
      <w:r w:rsidRPr="000F4629">
        <w:rPr>
          <w:rFonts w:ascii="Times New Roman" w:hAnsi="Times New Roman" w:cs="Times New Roman"/>
        </w:rPr>
        <w:t xml:space="preserve"> и др.) от 01.07.2021 года, реестровый № 1, удостоверенной нотариусом города Нур-Султан Ивановым И.И.</w:t>
      </w:r>
      <w:r w:rsidR="00630CBD">
        <w:rPr>
          <w:rFonts w:ascii="Times New Roman" w:hAnsi="Times New Roman" w:cs="Times New Roman"/>
        </w:rPr>
        <w:t xml:space="preserve"> электронному документу</w:t>
      </w:r>
      <w:r w:rsidRPr="000F4629">
        <w:rPr>
          <w:rFonts w:ascii="Times New Roman" w:hAnsi="Times New Roman" w:cs="Times New Roman"/>
        </w:rPr>
        <w:t xml:space="preserve">» </w:t>
      </w:r>
      <w:r w:rsidRPr="000F4629">
        <w:rPr>
          <w:rFonts w:ascii="Times New Roman" w:hAnsi="Times New Roman" w:cs="Times New Roman"/>
          <w:i/>
          <w:iCs/>
        </w:rPr>
        <w:t>(примечание: указывается наименование документа, представленного нотариусу гражданами или юридическими лицами на бумажном носителе)</w:t>
      </w:r>
      <w:r w:rsidRPr="000F4629">
        <w:rPr>
          <w:rFonts w:ascii="Times New Roman" w:hAnsi="Times New Roman" w:cs="Times New Roman"/>
        </w:rPr>
        <w:t xml:space="preserve">.  </w:t>
      </w:r>
    </w:p>
    <w:p w14:paraId="437F0D66" w14:textId="4076DB78" w:rsidR="00861D19" w:rsidRPr="000F4629" w:rsidRDefault="00861D19"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Указывается порядковый номер нотариального действия, взысканная сумма</w:t>
      </w:r>
      <w:r w:rsidR="00212FAF">
        <w:rPr>
          <w:rFonts w:ascii="Times New Roman" w:hAnsi="Times New Roman" w:cs="Times New Roman"/>
        </w:rPr>
        <w:t xml:space="preserve">, ИИН или БИН лица, обратившегося за совершением нотариального действия </w:t>
      </w:r>
      <w:r w:rsidRPr="000F4629">
        <w:rPr>
          <w:rFonts w:ascii="Times New Roman" w:hAnsi="Times New Roman" w:cs="Times New Roman"/>
        </w:rPr>
        <w:t>и др.</w:t>
      </w:r>
    </w:p>
    <w:p w14:paraId="136593BB" w14:textId="51413D79" w:rsidR="00861D19" w:rsidRPr="000F4629" w:rsidRDefault="00861D19"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В графе «Загрузка сканированной версии документа»</w:t>
      </w:r>
      <w:r w:rsidR="00D63976" w:rsidRPr="000F4629">
        <w:rPr>
          <w:rFonts w:ascii="Times New Roman" w:hAnsi="Times New Roman" w:cs="Times New Roman"/>
        </w:rPr>
        <w:t>, нажимает на вкладку «</w:t>
      </w:r>
      <w:r w:rsidR="00630CBD">
        <w:rPr>
          <w:rFonts w:ascii="Times New Roman" w:hAnsi="Times New Roman" w:cs="Times New Roman"/>
        </w:rPr>
        <w:t>Обзор</w:t>
      </w:r>
      <w:r w:rsidR="00D63976" w:rsidRPr="000F4629">
        <w:rPr>
          <w:rFonts w:ascii="Times New Roman" w:hAnsi="Times New Roman" w:cs="Times New Roman"/>
        </w:rPr>
        <w:t xml:space="preserve">» и выбирает предварительно отсканированную версию документа в формате </w:t>
      </w:r>
      <w:r w:rsidR="00D63976" w:rsidRPr="000F4629">
        <w:rPr>
          <w:rFonts w:ascii="Times New Roman" w:hAnsi="Times New Roman" w:cs="Times New Roman"/>
          <w:lang w:val="en-US"/>
        </w:rPr>
        <w:t>pdf</w:t>
      </w:r>
      <w:r w:rsidR="009F2EFB">
        <w:rPr>
          <w:rFonts w:ascii="Times New Roman" w:hAnsi="Times New Roman" w:cs="Times New Roman"/>
        </w:rPr>
        <w:t xml:space="preserve"> </w:t>
      </w:r>
      <w:r w:rsidR="009F2EFB" w:rsidRPr="00DE6823">
        <w:rPr>
          <w:rFonts w:ascii="Times New Roman" w:hAnsi="Times New Roman" w:cs="Times New Roman"/>
        </w:rPr>
        <w:t>(см. п. 2 выше)</w:t>
      </w:r>
      <w:r w:rsidR="00D63976" w:rsidRPr="00DE6823">
        <w:rPr>
          <w:rFonts w:ascii="Times New Roman" w:hAnsi="Times New Roman" w:cs="Times New Roman"/>
        </w:rPr>
        <w:t>;</w:t>
      </w:r>
    </w:p>
    <w:p w14:paraId="1AA067E8" w14:textId="16BEEE4C" w:rsidR="00D63976" w:rsidRPr="000F4629" w:rsidRDefault="00D63976" w:rsidP="000F4629">
      <w:pPr>
        <w:pStyle w:val="a3"/>
        <w:ind w:left="0" w:firstLine="567"/>
        <w:jc w:val="both"/>
        <w:rPr>
          <w:rFonts w:ascii="Times New Roman" w:hAnsi="Times New Roman" w:cs="Times New Roman"/>
        </w:rPr>
      </w:pPr>
    </w:p>
    <w:p w14:paraId="35C8AA3C" w14:textId="3CD9BD65" w:rsidR="00D63976" w:rsidRPr="000F4629" w:rsidRDefault="00D63976" w:rsidP="000F4629">
      <w:pPr>
        <w:pStyle w:val="a3"/>
        <w:ind w:left="0"/>
        <w:jc w:val="both"/>
        <w:rPr>
          <w:rFonts w:ascii="Times New Roman" w:hAnsi="Times New Roman" w:cs="Times New Roman"/>
        </w:rPr>
      </w:pPr>
      <w:r w:rsidRPr="000F4629">
        <w:rPr>
          <w:rFonts w:ascii="Times New Roman" w:hAnsi="Times New Roman" w:cs="Times New Roman"/>
          <w:noProof/>
        </w:rPr>
        <w:drawing>
          <wp:inline distT="0" distB="0" distL="0" distR="0" wp14:anchorId="4A8738C2" wp14:editId="11423E77">
            <wp:extent cx="5585460" cy="372591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5688358" cy="3794551"/>
                    </a:xfrm>
                    <a:prstGeom prst="rect">
                      <a:avLst/>
                    </a:prstGeom>
                  </pic:spPr>
                </pic:pic>
              </a:graphicData>
            </a:graphic>
          </wp:inline>
        </w:drawing>
      </w:r>
    </w:p>
    <w:p w14:paraId="08438F5B" w14:textId="222F2582" w:rsidR="00D63976" w:rsidRPr="000F4629" w:rsidRDefault="00D63976" w:rsidP="000F4629">
      <w:pPr>
        <w:pStyle w:val="a3"/>
        <w:ind w:left="0" w:firstLine="567"/>
        <w:jc w:val="both"/>
        <w:rPr>
          <w:rFonts w:ascii="Times New Roman" w:hAnsi="Times New Roman" w:cs="Times New Roman"/>
        </w:rPr>
      </w:pPr>
    </w:p>
    <w:p w14:paraId="05BEB79C" w14:textId="025D4135" w:rsidR="00D63976" w:rsidRPr="000F4629" w:rsidRDefault="00D63976"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После этого, нотариус подписывает выбранный файл своей электронной цифровой подписью;</w:t>
      </w:r>
    </w:p>
    <w:p w14:paraId="7870ED0C" w14:textId="4E9B2F26" w:rsidR="00D63976" w:rsidRPr="000F4629" w:rsidRDefault="00D63976" w:rsidP="000F4629">
      <w:pPr>
        <w:pStyle w:val="a3"/>
        <w:ind w:left="0"/>
        <w:jc w:val="both"/>
        <w:rPr>
          <w:rFonts w:ascii="Times New Roman" w:hAnsi="Times New Roman" w:cs="Times New Roman"/>
        </w:rPr>
      </w:pPr>
      <w:r w:rsidRPr="000F4629">
        <w:rPr>
          <w:rFonts w:ascii="Times New Roman" w:hAnsi="Times New Roman" w:cs="Times New Roman"/>
          <w:noProof/>
        </w:rPr>
        <w:lastRenderedPageBreak/>
        <w:drawing>
          <wp:inline distT="0" distB="0" distL="0" distR="0" wp14:anchorId="713DA4AC" wp14:editId="7C1D80A9">
            <wp:extent cx="5585460" cy="3754373"/>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a:extLst>
                        <a:ext uri="{28A0092B-C50C-407E-A947-70E740481C1C}">
                          <a14:useLocalDpi xmlns:a14="http://schemas.microsoft.com/office/drawing/2010/main" val="0"/>
                        </a:ext>
                      </a:extLst>
                    </a:blip>
                    <a:stretch>
                      <a:fillRect/>
                    </a:stretch>
                  </pic:blipFill>
                  <pic:spPr>
                    <a:xfrm>
                      <a:off x="0" y="0"/>
                      <a:ext cx="5678029" cy="3816595"/>
                    </a:xfrm>
                    <a:prstGeom prst="rect">
                      <a:avLst/>
                    </a:prstGeom>
                  </pic:spPr>
                </pic:pic>
              </a:graphicData>
            </a:graphic>
          </wp:inline>
        </w:drawing>
      </w:r>
    </w:p>
    <w:p w14:paraId="20EA80BB" w14:textId="4F7B204F" w:rsidR="00D63976" w:rsidRPr="000F4629" w:rsidRDefault="00D63976" w:rsidP="000F4629">
      <w:pPr>
        <w:pStyle w:val="a3"/>
        <w:ind w:left="0" w:firstLine="567"/>
        <w:jc w:val="both"/>
        <w:rPr>
          <w:rFonts w:ascii="Times New Roman" w:hAnsi="Times New Roman" w:cs="Times New Roman"/>
        </w:rPr>
      </w:pPr>
    </w:p>
    <w:p w14:paraId="10014B3E" w14:textId="77777777" w:rsidR="00630CBD" w:rsidRDefault="00D63976"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Документ будет загружен в систему и подписан электронной цифровой подписью нотариуса. При необходимости нотариус может просмотреть загруженный файл. В случае, если документ загружен правильно, нотариус сохраняет нотариальное действие путем нажатия на вкладку «Отправить»</w:t>
      </w:r>
    </w:p>
    <w:p w14:paraId="326C94AF" w14:textId="7DADCF94" w:rsidR="00D63976" w:rsidRPr="000F4629" w:rsidRDefault="00D63976" w:rsidP="00630CBD">
      <w:pPr>
        <w:pStyle w:val="a3"/>
        <w:tabs>
          <w:tab w:val="left" w:pos="993"/>
        </w:tabs>
        <w:ind w:left="567"/>
        <w:jc w:val="both"/>
        <w:rPr>
          <w:rFonts w:ascii="Times New Roman" w:hAnsi="Times New Roman" w:cs="Times New Roman"/>
        </w:rPr>
      </w:pPr>
      <w:r w:rsidRPr="000F4629">
        <w:rPr>
          <w:rFonts w:ascii="Times New Roman" w:hAnsi="Times New Roman" w:cs="Times New Roman"/>
        </w:rPr>
        <w:t xml:space="preserve"> </w:t>
      </w:r>
      <w:r w:rsidRPr="000F4629">
        <w:rPr>
          <w:rFonts w:ascii="Times New Roman" w:hAnsi="Times New Roman" w:cs="Times New Roman"/>
          <w:noProof/>
        </w:rPr>
        <w:drawing>
          <wp:inline distT="0" distB="0" distL="0" distR="0" wp14:anchorId="3AE88E2F" wp14:editId="1495BCDD">
            <wp:extent cx="5731510" cy="3823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1BB51953" w14:textId="2FF050FF" w:rsidR="00D63976" w:rsidRPr="000F4629" w:rsidRDefault="00D63976" w:rsidP="000F4629">
      <w:pPr>
        <w:pStyle w:val="a3"/>
        <w:ind w:left="0" w:firstLine="567"/>
        <w:jc w:val="both"/>
        <w:rPr>
          <w:rFonts w:ascii="Times New Roman" w:hAnsi="Times New Roman" w:cs="Times New Roman"/>
        </w:rPr>
      </w:pPr>
    </w:p>
    <w:p w14:paraId="424B839E" w14:textId="0148AF0C" w:rsidR="00D63976" w:rsidRPr="000F4629" w:rsidRDefault="00D63976" w:rsidP="00143ED7">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После сохранения нотариального</w:t>
      </w:r>
      <w:r w:rsidR="00B418ED" w:rsidRPr="000F4629">
        <w:rPr>
          <w:rFonts w:ascii="Times New Roman" w:hAnsi="Times New Roman" w:cs="Times New Roman"/>
        </w:rPr>
        <w:t xml:space="preserve"> действия</w:t>
      </w:r>
      <w:r w:rsidR="00F01271" w:rsidRPr="000F4629">
        <w:rPr>
          <w:rFonts w:ascii="Times New Roman" w:hAnsi="Times New Roman" w:cs="Times New Roman"/>
        </w:rPr>
        <w:t xml:space="preserve">, </w:t>
      </w:r>
      <w:r w:rsidR="00AF157A" w:rsidRPr="000F4629">
        <w:rPr>
          <w:rFonts w:ascii="Times New Roman" w:hAnsi="Times New Roman" w:cs="Times New Roman"/>
        </w:rPr>
        <w:t>для обозрения появится электронный документ (включающий в себя удостоверительную надпись, бар-коды электронной цифровой подписи нотариуса). Далее нотариус закрывает данное окно</w:t>
      </w:r>
      <w:r w:rsidR="0032750F">
        <w:rPr>
          <w:rFonts w:ascii="Times New Roman" w:hAnsi="Times New Roman" w:cs="Times New Roman"/>
        </w:rPr>
        <w:t>,</w:t>
      </w:r>
      <w:r w:rsidR="00AF157A" w:rsidRPr="000F4629">
        <w:rPr>
          <w:rFonts w:ascii="Times New Roman" w:hAnsi="Times New Roman" w:cs="Times New Roman"/>
        </w:rPr>
        <w:t xml:space="preserve"> и действие будет сохранено в электронном реестре. </w:t>
      </w:r>
    </w:p>
    <w:p w14:paraId="0187E540" w14:textId="05DAA695" w:rsidR="00AF157A" w:rsidRDefault="00AF157A" w:rsidP="000F4629">
      <w:pPr>
        <w:pStyle w:val="a3"/>
        <w:ind w:left="0" w:firstLine="567"/>
        <w:jc w:val="both"/>
        <w:rPr>
          <w:rFonts w:ascii="Times New Roman" w:hAnsi="Times New Roman" w:cs="Times New Roman"/>
        </w:rPr>
      </w:pPr>
      <w:r w:rsidRPr="000F4629">
        <w:rPr>
          <w:rFonts w:ascii="Times New Roman" w:hAnsi="Times New Roman" w:cs="Times New Roman"/>
          <w:noProof/>
        </w:rPr>
        <w:lastRenderedPageBreak/>
        <w:drawing>
          <wp:inline distT="0" distB="0" distL="0" distR="0" wp14:anchorId="4269800A" wp14:editId="3AD9F2CD">
            <wp:extent cx="3202349" cy="38516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3275032" cy="3939038"/>
                    </a:xfrm>
                    <a:prstGeom prst="rect">
                      <a:avLst/>
                    </a:prstGeom>
                  </pic:spPr>
                </pic:pic>
              </a:graphicData>
            </a:graphic>
          </wp:inline>
        </w:drawing>
      </w:r>
    </w:p>
    <w:p w14:paraId="30354439" w14:textId="06870AFD" w:rsidR="00226E55" w:rsidRDefault="00226E55" w:rsidP="000F4629">
      <w:pPr>
        <w:pStyle w:val="a3"/>
        <w:ind w:left="0" w:firstLine="567"/>
        <w:jc w:val="both"/>
        <w:rPr>
          <w:rFonts w:ascii="Times New Roman" w:hAnsi="Times New Roman" w:cs="Times New Roman"/>
        </w:rPr>
      </w:pPr>
    </w:p>
    <w:p w14:paraId="05BD3BF1" w14:textId="625486AF" w:rsidR="00226E55" w:rsidRPr="00DE6823" w:rsidRDefault="00226E55" w:rsidP="00226E55">
      <w:pPr>
        <w:pStyle w:val="a3"/>
        <w:numPr>
          <w:ilvl w:val="0"/>
          <w:numId w:val="1"/>
        </w:numPr>
        <w:jc w:val="both"/>
        <w:rPr>
          <w:rFonts w:ascii="Times New Roman" w:hAnsi="Times New Roman" w:cs="Times New Roman"/>
        </w:rPr>
      </w:pPr>
      <w:r w:rsidRPr="00DE6823">
        <w:rPr>
          <w:rFonts w:ascii="Times New Roman" w:hAnsi="Times New Roman" w:cs="Times New Roman"/>
        </w:rPr>
        <w:t>Сообщает клиенту реквизиты (ФИО нотариуса, реестровый номер документа, дату совершения), и разъясняет, что эти данные он должен сообщить лицу, кот</w:t>
      </w:r>
      <w:r w:rsidR="00E34960" w:rsidRPr="00DE6823">
        <w:rPr>
          <w:rFonts w:ascii="Times New Roman" w:hAnsi="Times New Roman" w:cs="Times New Roman"/>
        </w:rPr>
        <w:t>о</w:t>
      </w:r>
      <w:r w:rsidRPr="00DE6823">
        <w:rPr>
          <w:rFonts w:ascii="Times New Roman" w:hAnsi="Times New Roman" w:cs="Times New Roman"/>
        </w:rPr>
        <w:t xml:space="preserve">рое будет в дальнейшем получать </w:t>
      </w:r>
      <w:r w:rsidR="00E34960" w:rsidRPr="00DE6823">
        <w:rPr>
          <w:rFonts w:ascii="Times New Roman" w:hAnsi="Times New Roman" w:cs="Times New Roman"/>
        </w:rPr>
        <w:t>данный документ у другого нотариуса в порядке удостоверения равнозначности документа, изготовленного нотариусом на бумажном носителе, электронному документу.</w:t>
      </w:r>
    </w:p>
    <w:p w14:paraId="5FBFD1AC" w14:textId="1C9E63E6" w:rsidR="00D23E15" w:rsidRPr="00DE6823" w:rsidRDefault="00146348" w:rsidP="00226E55">
      <w:pPr>
        <w:pStyle w:val="a3"/>
        <w:numPr>
          <w:ilvl w:val="0"/>
          <w:numId w:val="1"/>
        </w:numPr>
        <w:jc w:val="both"/>
        <w:rPr>
          <w:rFonts w:ascii="Times New Roman" w:hAnsi="Times New Roman" w:cs="Times New Roman"/>
        </w:rPr>
      </w:pPr>
      <w:r w:rsidRPr="00DE6823">
        <w:rPr>
          <w:rFonts w:ascii="Times New Roman" w:hAnsi="Times New Roman" w:cs="Times New Roman"/>
        </w:rPr>
        <w:t>Взимает оплату из расчета 0,1 МРП для физического лица, 0,2</w:t>
      </w:r>
      <w:r w:rsidR="00FF3B4C" w:rsidRPr="00DE6823">
        <w:rPr>
          <w:rFonts w:ascii="Times New Roman" w:hAnsi="Times New Roman" w:cs="Times New Roman"/>
        </w:rPr>
        <w:t xml:space="preserve"> МРП</w:t>
      </w:r>
      <w:r w:rsidRPr="00DE6823">
        <w:rPr>
          <w:rFonts w:ascii="Times New Roman" w:hAnsi="Times New Roman" w:cs="Times New Roman"/>
        </w:rPr>
        <w:t xml:space="preserve"> для юридического лица за каждую страницу отсканированного документа плюс 0,2 МРП</w:t>
      </w:r>
      <w:r w:rsidR="00FF3B4C" w:rsidRPr="00DE6823">
        <w:rPr>
          <w:rFonts w:ascii="Times New Roman" w:hAnsi="Times New Roman" w:cs="Times New Roman"/>
        </w:rPr>
        <w:t xml:space="preserve"> госпошлины за один документ. </w:t>
      </w:r>
    </w:p>
    <w:p w14:paraId="0FCC8D9A" w14:textId="7A626D3E" w:rsidR="00E34960" w:rsidRPr="00DE6823" w:rsidRDefault="00D23E15" w:rsidP="00226E55">
      <w:pPr>
        <w:pStyle w:val="a3"/>
        <w:numPr>
          <w:ilvl w:val="0"/>
          <w:numId w:val="1"/>
        </w:numPr>
        <w:jc w:val="both"/>
        <w:rPr>
          <w:rFonts w:ascii="Times New Roman" w:hAnsi="Times New Roman" w:cs="Times New Roman"/>
        </w:rPr>
      </w:pPr>
      <w:r w:rsidRPr="00DE6823">
        <w:rPr>
          <w:rFonts w:ascii="Times New Roman" w:hAnsi="Times New Roman" w:cs="Times New Roman"/>
        </w:rPr>
        <w:t xml:space="preserve">Отсканированный документ возвращается клиенту. Никакие иные документы, подтверждения, свидетельства о принятии и прочее клиенту не выдаются. </w:t>
      </w:r>
    </w:p>
    <w:p w14:paraId="2D05D2F1" w14:textId="784D85B7" w:rsidR="00D23E15" w:rsidRDefault="00D23E15" w:rsidP="00D23E15">
      <w:pPr>
        <w:jc w:val="both"/>
        <w:rPr>
          <w:rFonts w:ascii="Times New Roman" w:hAnsi="Times New Roman" w:cs="Times New Roman"/>
        </w:rPr>
      </w:pPr>
    </w:p>
    <w:p w14:paraId="510FB30B" w14:textId="77777777" w:rsidR="00D23E15" w:rsidRPr="00D23E15" w:rsidRDefault="00D23E15" w:rsidP="00D23E15">
      <w:pPr>
        <w:jc w:val="both"/>
        <w:rPr>
          <w:rFonts w:ascii="Times New Roman" w:hAnsi="Times New Roman" w:cs="Times New Roman"/>
        </w:rPr>
      </w:pPr>
    </w:p>
    <w:p w14:paraId="5FB1431B" w14:textId="08EDC401" w:rsidR="00AF157A" w:rsidRPr="000F4629" w:rsidRDefault="00143ED7" w:rsidP="00143ED7">
      <w:pPr>
        <w:pStyle w:val="a3"/>
        <w:numPr>
          <w:ilvl w:val="0"/>
          <w:numId w:val="3"/>
        </w:numPr>
        <w:jc w:val="both"/>
        <w:rPr>
          <w:rFonts w:ascii="Times New Roman" w:hAnsi="Times New Roman" w:cs="Times New Roman"/>
          <w:b/>
          <w:bCs/>
        </w:rPr>
      </w:pPr>
      <w:r>
        <w:rPr>
          <w:rFonts w:ascii="Times New Roman" w:hAnsi="Times New Roman" w:cs="Times New Roman"/>
          <w:b/>
          <w:bCs/>
        </w:rPr>
        <w:t>УДОСТОВЕРЕНИЕ</w:t>
      </w:r>
      <w:r w:rsidR="00AF157A" w:rsidRPr="000F4629">
        <w:rPr>
          <w:rFonts w:ascii="Times New Roman" w:hAnsi="Times New Roman" w:cs="Times New Roman"/>
          <w:b/>
          <w:bCs/>
        </w:rPr>
        <w:t xml:space="preserve"> </w:t>
      </w:r>
      <w:r>
        <w:rPr>
          <w:rFonts w:ascii="Times New Roman" w:hAnsi="Times New Roman" w:cs="Times New Roman"/>
          <w:b/>
          <w:bCs/>
        </w:rPr>
        <w:t>РАВНОЗНАЧНОСТИ ДОКУМЕНТА</w:t>
      </w:r>
      <w:r w:rsidR="00AF157A" w:rsidRPr="000F4629">
        <w:rPr>
          <w:rFonts w:ascii="Times New Roman" w:hAnsi="Times New Roman" w:cs="Times New Roman"/>
          <w:b/>
          <w:bCs/>
        </w:rPr>
        <w:t xml:space="preserve">, </w:t>
      </w:r>
      <w:r>
        <w:rPr>
          <w:rFonts w:ascii="Times New Roman" w:hAnsi="Times New Roman" w:cs="Times New Roman"/>
          <w:b/>
          <w:bCs/>
        </w:rPr>
        <w:t>ИЗГОТОВЛЕННОГО НОТАРИУСОМ НА БУМАЖНОМ НОСИТЕЛЕ</w:t>
      </w:r>
      <w:r w:rsidR="00AF157A" w:rsidRPr="000F4629">
        <w:rPr>
          <w:rFonts w:ascii="Times New Roman" w:hAnsi="Times New Roman" w:cs="Times New Roman"/>
          <w:b/>
          <w:bCs/>
        </w:rPr>
        <w:t xml:space="preserve">, </w:t>
      </w:r>
      <w:r>
        <w:rPr>
          <w:rFonts w:ascii="Times New Roman" w:hAnsi="Times New Roman" w:cs="Times New Roman"/>
          <w:b/>
          <w:bCs/>
        </w:rPr>
        <w:t>ЭЛЕКТРОННОМУ ДОКУМЕНТУ</w:t>
      </w:r>
      <w:r w:rsidR="00AF157A" w:rsidRPr="000F4629">
        <w:rPr>
          <w:rFonts w:ascii="Times New Roman" w:hAnsi="Times New Roman" w:cs="Times New Roman"/>
          <w:b/>
          <w:bCs/>
        </w:rPr>
        <w:t>.</w:t>
      </w:r>
    </w:p>
    <w:p w14:paraId="688C32C6" w14:textId="6584B310" w:rsidR="00AF157A" w:rsidRPr="000F4629" w:rsidRDefault="00AF157A" w:rsidP="000F4629">
      <w:pPr>
        <w:pStyle w:val="a3"/>
        <w:ind w:left="0" w:firstLine="567"/>
        <w:jc w:val="both"/>
        <w:rPr>
          <w:rFonts w:ascii="Times New Roman" w:hAnsi="Times New Roman" w:cs="Times New Roman"/>
          <w:b/>
          <w:bCs/>
        </w:rPr>
      </w:pPr>
    </w:p>
    <w:p w14:paraId="4EBAD56A" w14:textId="77777777" w:rsidR="00AF157A" w:rsidRPr="000F4629" w:rsidRDefault="00AF157A" w:rsidP="000F4629">
      <w:pPr>
        <w:pStyle w:val="a3"/>
        <w:ind w:left="0" w:firstLine="567"/>
        <w:jc w:val="both"/>
        <w:rPr>
          <w:rFonts w:ascii="Times New Roman" w:hAnsi="Times New Roman" w:cs="Times New Roman"/>
        </w:rPr>
      </w:pPr>
      <w:r w:rsidRPr="000F4629">
        <w:rPr>
          <w:rFonts w:ascii="Times New Roman" w:hAnsi="Times New Roman" w:cs="Times New Roman"/>
        </w:rPr>
        <w:t>Согласно ст. 92-2 Закона РК «О нотариате» удостоверение равнозначности документа на бумажном носителе электронному документу означает подтверждение тождественности содержания представленного нотариусу электронного документа содержанию изготовленного нотариусом документа на бумажном носителе.</w:t>
      </w:r>
    </w:p>
    <w:p w14:paraId="6364B101" w14:textId="77777777" w:rsidR="00AF157A" w:rsidRPr="000F4629" w:rsidRDefault="00AF157A" w:rsidP="000F4629">
      <w:pPr>
        <w:pStyle w:val="a3"/>
        <w:ind w:left="0" w:firstLine="567"/>
        <w:jc w:val="both"/>
        <w:rPr>
          <w:rFonts w:ascii="Times New Roman" w:hAnsi="Times New Roman" w:cs="Times New Roman"/>
        </w:rPr>
      </w:pPr>
      <w:r w:rsidRPr="000F4629">
        <w:rPr>
          <w:rFonts w:ascii="Times New Roman" w:hAnsi="Times New Roman" w:cs="Times New Roman"/>
        </w:rPr>
        <w:t xml:space="preserve"> Изготовленный нотариусом документ на бумажном носителе имеет ту же юридическую силу, что и электронный документ, равнозначность которому удостоверена нотариусом. </w:t>
      </w:r>
    </w:p>
    <w:p w14:paraId="32B7EC73" w14:textId="77777777" w:rsidR="00DE6823" w:rsidRPr="00DE6823" w:rsidRDefault="00AF157A" w:rsidP="000F4629">
      <w:pPr>
        <w:pStyle w:val="a3"/>
        <w:ind w:left="0" w:firstLine="567"/>
        <w:jc w:val="both"/>
        <w:rPr>
          <w:rFonts w:ascii="Times New Roman" w:hAnsi="Times New Roman" w:cs="Times New Roman"/>
        </w:rPr>
      </w:pPr>
      <w:r w:rsidRPr="00DE6823">
        <w:rPr>
          <w:rFonts w:ascii="Times New Roman" w:hAnsi="Times New Roman" w:cs="Times New Roman"/>
        </w:rPr>
        <w:t>Представленный нотариусу электронный документ должен быть удостоверен посредством электронной цифровой подписи. Электронная цифровая подпись лица, от которого исходит документ, должна быть проверена и подтверждена ее принадлежность в соответствии с Законом Республики Казахстан «Об электронном документе и электронной цифровой подписи».</w:t>
      </w:r>
      <w:r w:rsidR="00333491" w:rsidRPr="00DE6823">
        <w:rPr>
          <w:rFonts w:ascii="Times New Roman" w:hAnsi="Times New Roman" w:cs="Times New Roman"/>
        </w:rPr>
        <w:t xml:space="preserve"> </w:t>
      </w:r>
    </w:p>
    <w:p w14:paraId="1A789BB9" w14:textId="77777777" w:rsidR="00DE6823" w:rsidRPr="00DE6823" w:rsidRDefault="00DE6823" w:rsidP="000F4629">
      <w:pPr>
        <w:pStyle w:val="a3"/>
        <w:ind w:left="0" w:firstLine="567"/>
        <w:jc w:val="both"/>
        <w:rPr>
          <w:rFonts w:ascii="Times New Roman" w:hAnsi="Times New Roman" w:cs="Times New Roman"/>
          <w:strike/>
        </w:rPr>
      </w:pPr>
    </w:p>
    <w:p w14:paraId="2ED6648D" w14:textId="54F6C88D" w:rsidR="00AF157A" w:rsidRPr="00FF3B4C" w:rsidRDefault="00333491" w:rsidP="000F4629">
      <w:pPr>
        <w:pStyle w:val="a3"/>
        <w:ind w:left="0" w:firstLine="567"/>
        <w:jc w:val="both"/>
        <w:rPr>
          <w:rFonts w:ascii="Times New Roman" w:hAnsi="Times New Roman" w:cs="Times New Roman"/>
        </w:rPr>
      </w:pPr>
      <w:r w:rsidRPr="00DE6823">
        <w:rPr>
          <w:rFonts w:ascii="Times New Roman" w:hAnsi="Times New Roman" w:cs="Times New Roman"/>
        </w:rPr>
        <w:t xml:space="preserve">Электронный документ нотариус получает из ЕНИС, куда он предварительно загружен другим нотариусом </w:t>
      </w:r>
      <w:r w:rsidR="00FF3B4C" w:rsidRPr="00DE6823">
        <w:rPr>
          <w:rFonts w:ascii="Times New Roman" w:hAnsi="Times New Roman" w:cs="Times New Roman"/>
        </w:rPr>
        <w:t xml:space="preserve">в порядке удостоверения равнозначности электронного документа, изготовленного нотариусом, документу на бумажном носителе (см. главу </w:t>
      </w:r>
      <w:r w:rsidR="00FF3B4C" w:rsidRPr="00DE6823">
        <w:rPr>
          <w:rFonts w:ascii="Times New Roman" w:hAnsi="Times New Roman" w:cs="Times New Roman"/>
          <w:lang w:val="en-US"/>
        </w:rPr>
        <w:t>I</w:t>
      </w:r>
      <w:r w:rsidR="00FF3B4C" w:rsidRPr="00DE6823">
        <w:rPr>
          <w:rFonts w:ascii="Times New Roman" w:hAnsi="Times New Roman" w:cs="Times New Roman"/>
        </w:rPr>
        <w:t xml:space="preserve"> выше)</w:t>
      </w:r>
    </w:p>
    <w:p w14:paraId="5BAD1CCE" w14:textId="4C03822E" w:rsidR="00AF157A" w:rsidRPr="000F4629" w:rsidRDefault="00AF157A" w:rsidP="00D91F5D">
      <w:pPr>
        <w:pStyle w:val="a3"/>
        <w:numPr>
          <w:ilvl w:val="0"/>
          <w:numId w:val="2"/>
        </w:numPr>
        <w:tabs>
          <w:tab w:val="left" w:pos="993"/>
        </w:tabs>
        <w:ind w:left="0" w:firstLine="567"/>
        <w:jc w:val="both"/>
        <w:rPr>
          <w:rFonts w:ascii="Times New Roman" w:hAnsi="Times New Roman" w:cs="Times New Roman"/>
        </w:rPr>
      </w:pPr>
      <w:r w:rsidRPr="000F4629">
        <w:rPr>
          <w:rFonts w:ascii="Times New Roman" w:hAnsi="Times New Roman" w:cs="Times New Roman"/>
        </w:rPr>
        <w:lastRenderedPageBreak/>
        <w:t xml:space="preserve">Для удостоверения равнозначности документа, изготовленного нотариусом на бумажном носителе, электронному документу, нотариус в модуле «Нотариальное действие» </w:t>
      </w:r>
      <w:r w:rsidR="00271839">
        <w:rPr>
          <w:rFonts w:ascii="Times New Roman" w:hAnsi="Times New Roman" w:cs="Times New Roman"/>
        </w:rPr>
        <w:t>ЕНИС</w:t>
      </w:r>
      <w:r w:rsidRPr="000F4629">
        <w:rPr>
          <w:rFonts w:ascii="Times New Roman" w:hAnsi="Times New Roman" w:cs="Times New Roman"/>
        </w:rPr>
        <w:t xml:space="preserve"> выбирает тип действия «</w:t>
      </w:r>
      <w:r w:rsidRPr="000F4629">
        <w:rPr>
          <w:rFonts w:ascii="Times New Roman" w:hAnsi="Times New Roman" w:cs="Times New Roman"/>
          <w:b/>
          <w:bCs/>
        </w:rPr>
        <w:t>Равнозначность документа, изготовленного нотариусом на бумажном носителе, электронному документу</w:t>
      </w:r>
      <w:r w:rsidRPr="000F4629">
        <w:rPr>
          <w:rFonts w:ascii="Times New Roman" w:hAnsi="Times New Roman" w:cs="Times New Roman"/>
        </w:rPr>
        <w:t>»;</w:t>
      </w:r>
    </w:p>
    <w:p w14:paraId="5D0463EC" w14:textId="1BC15FCD" w:rsidR="00AF157A" w:rsidRPr="000F4629" w:rsidRDefault="00AF157A" w:rsidP="000F4629">
      <w:pPr>
        <w:pStyle w:val="a3"/>
        <w:ind w:left="0" w:firstLine="567"/>
        <w:jc w:val="both"/>
        <w:rPr>
          <w:rFonts w:ascii="Times New Roman" w:hAnsi="Times New Roman" w:cs="Times New Roman"/>
        </w:rPr>
      </w:pPr>
      <w:r w:rsidRPr="000F4629">
        <w:rPr>
          <w:rFonts w:ascii="Times New Roman" w:hAnsi="Times New Roman" w:cs="Times New Roman"/>
          <w:noProof/>
        </w:rPr>
        <w:drawing>
          <wp:inline distT="0" distB="0" distL="0" distR="0" wp14:anchorId="48821D38" wp14:editId="752243C9">
            <wp:extent cx="4501435" cy="3212508"/>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tretch>
                      <a:fillRect/>
                    </a:stretch>
                  </pic:blipFill>
                  <pic:spPr>
                    <a:xfrm>
                      <a:off x="0" y="0"/>
                      <a:ext cx="4560585" cy="3254721"/>
                    </a:xfrm>
                    <a:prstGeom prst="rect">
                      <a:avLst/>
                    </a:prstGeom>
                  </pic:spPr>
                </pic:pic>
              </a:graphicData>
            </a:graphic>
          </wp:inline>
        </w:drawing>
      </w:r>
    </w:p>
    <w:p w14:paraId="6484F085" w14:textId="5810D2E8" w:rsidR="00AF157A" w:rsidRPr="000F4629" w:rsidRDefault="00AF157A" w:rsidP="000F4629">
      <w:pPr>
        <w:pStyle w:val="a3"/>
        <w:ind w:left="0" w:firstLine="567"/>
        <w:jc w:val="both"/>
        <w:rPr>
          <w:rFonts w:ascii="Times New Roman" w:hAnsi="Times New Roman" w:cs="Times New Roman"/>
        </w:rPr>
      </w:pPr>
    </w:p>
    <w:p w14:paraId="4CCEFC70" w14:textId="2232285A" w:rsidR="00AF157A" w:rsidRPr="000F4629" w:rsidRDefault="00AF157A" w:rsidP="00D91F5D">
      <w:pPr>
        <w:pStyle w:val="a3"/>
        <w:numPr>
          <w:ilvl w:val="0"/>
          <w:numId w:val="2"/>
        </w:numPr>
        <w:tabs>
          <w:tab w:val="left" w:pos="993"/>
        </w:tabs>
        <w:ind w:left="0" w:firstLine="567"/>
        <w:jc w:val="both"/>
        <w:rPr>
          <w:rFonts w:ascii="Times New Roman" w:hAnsi="Times New Roman" w:cs="Times New Roman"/>
        </w:rPr>
      </w:pPr>
      <w:r w:rsidRPr="000F4629">
        <w:rPr>
          <w:rFonts w:ascii="Times New Roman" w:hAnsi="Times New Roman" w:cs="Times New Roman"/>
        </w:rPr>
        <w:t>В графе «Поиск документа» указывает сведения о нотариусе, дате и реестровом номере электронного документа, которому ранее нотариус придал равнозначность и нажать на вкладку «Найти»</w:t>
      </w:r>
      <w:r w:rsidR="00917032" w:rsidRPr="000F4629">
        <w:rPr>
          <w:rFonts w:ascii="Times New Roman" w:hAnsi="Times New Roman" w:cs="Times New Roman"/>
        </w:rPr>
        <w:t xml:space="preserve">. Сведения о нотариусе, дате и реестровом номере электронного документа предъявляет лицо, обратившееся к нотариусу за удостоверением равнозначности документа, изготовленного нотариусом на бумажном носителе, электронному документу. При этом, к нотариусу за данным нотариальным действием может обратиться любое лицо, вне зависимости от того, является ли данное физическое или юридическое лицо лицом, отраженным в самом нотариальном документе (поверенный, супруг(а), сторона в сделке и т.д.). </w:t>
      </w:r>
    </w:p>
    <w:p w14:paraId="7D727A5C" w14:textId="77777777" w:rsidR="00AF157A" w:rsidRPr="000F4629" w:rsidRDefault="00AF157A" w:rsidP="000F4629">
      <w:pPr>
        <w:pStyle w:val="a3"/>
        <w:ind w:left="0" w:firstLine="567"/>
        <w:jc w:val="both"/>
        <w:rPr>
          <w:rFonts w:ascii="Times New Roman" w:hAnsi="Times New Roman" w:cs="Times New Roman"/>
        </w:rPr>
      </w:pPr>
    </w:p>
    <w:p w14:paraId="1877FCE1" w14:textId="30B783CC" w:rsidR="00AF157A" w:rsidRPr="000F4629" w:rsidRDefault="00AF157A" w:rsidP="000F4629">
      <w:pPr>
        <w:pStyle w:val="a3"/>
        <w:ind w:left="0" w:firstLine="567"/>
        <w:jc w:val="both"/>
        <w:rPr>
          <w:rFonts w:ascii="Times New Roman" w:hAnsi="Times New Roman" w:cs="Times New Roman"/>
        </w:rPr>
      </w:pPr>
      <w:r w:rsidRPr="000F4629">
        <w:rPr>
          <w:rFonts w:ascii="Times New Roman" w:hAnsi="Times New Roman" w:cs="Times New Roman"/>
        </w:rPr>
        <w:t xml:space="preserve"> </w:t>
      </w:r>
      <w:r w:rsidRPr="000F4629">
        <w:rPr>
          <w:rFonts w:ascii="Times New Roman" w:hAnsi="Times New Roman" w:cs="Times New Roman"/>
          <w:noProof/>
        </w:rPr>
        <w:drawing>
          <wp:inline distT="0" distB="0" distL="0" distR="0" wp14:anchorId="0533CEE2" wp14:editId="7A1F7CA6">
            <wp:extent cx="5339105" cy="36613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5378870" cy="3688591"/>
                    </a:xfrm>
                    <a:prstGeom prst="rect">
                      <a:avLst/>
                    </a:prstGeom>
                  </pic:spPr>
                </pic:pic>
              </a:graphicData>
            </a:graphic>
          </wp:inline>
        </w:drawing>
      </w:r>
    </w:p>
    <w:p w14:paraId="0B480340" w14:textId="64B1756E" w:rsidR="00765970" w:rsidRPr="000F4629" w:rsidRDefault="00765970" w:rsidP="000F4629">
      <w:pPr>
        <w:pStyle w:val="a3"/>
        <w:ind w:left="0" w:firstLine="567"/>
        <w:jc w:val="both"/>
        <w:rPr>
          <w:rFonts w:ascii="Times New Roman" w:hAnsi="Times New Roman" w:cs="Times New Roman"/>
        </w:rPr>
      </w:pPr>
    </w:p>
    <w:p w14:paraId="06F2EC3C" w14:textId="255214D4" w:rsidR="00765970" w:rsidRPr="000F4629" w:rsidRDefault="00765970" w:rsidP="000F4629">
      <w:pPr>
        <w:pStyle w:val="a3"/>
        <w:numPr>
          <w:ilvl w:val="0"/>
          <w:numId w:val="2"/>
        </w:numPr>
        <w:ind w:left="0" w:firstLine="567"/>
        <w:jc w:val="both"/>
        <w:rPr>
          <w:rFonts w:ascii="Times New Roman" w:hAnsi="Times New Roman" w:cs="Times New Roman"/>
        </w:rPr>
      </w:pPr>
      <w:r w:rsidRPr="000F4629">
        <w:rPr>
          <w:rFonts w:ascii="Times New Roman" w:hAnsi="Times New Roman" w:cs="Times New Roman"/>
        </w:rPr>
        <w:lastRenderedPageBreak/>
        <w:t>После того, как система найдет документ, откроется вкладка с данным электронным документом;</w:t>
      </w:r>
    </w:p>
    <w:p w14:paraId="15038345" w14:textId="1F98CC95" w:rsidR="00AF157A" w:rsidRPr="000F4629" w:rsidRDefault="00765970" w:rsidP="000F4629">
      <w:pPr>
        <w:pStyle w:val="a3"/>
        <w:ind w:left="0" w:firstLine="567"/>
        <w:jc w:val="both"/>
        <w:rPr>
          <w:rFonts w:ascii="Times New Roman" w:hAnsi="Times New Roman" w:cs="Times New Roman"/>
        </w:rPr>
      </w:pPr>
      <w:r w:rsidRPr="000F4629">
        <w:rPr>
          <w:rFonts w:ascii="Times New Roman" w:hAnsi="Times New Roman" w:cs="Times New Roman"/>
          <w:noProof/>
        </w:rPr>
        <w:drawing>
          <wp:inline distT="0" distB="0" distL="0" distR="0" wp14:anchorId="08AA7CB9" wp14:editId="138A4430">
            <wp:extent cx="4557519" cy="3628663"/>
            <wp:effectExtent l="0" t="0" r="190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extLst>
                        <a:ext uri="{28A0092B-C50C-407E-A947-70E740481C1C}">
                          <a14:useLocalDpi xmlns:a14="http://schemas.microsoft.com/office/drawing/2010/main" val="0"/>
                        </a:ext>
                      </a:extLst>
                    </a:blip>
                    <a:stretch>
                      <a:fillRect/>
                    </a:stretch>
                  </pic:blipFill>
                  <pic:spPr>
                    <a:xfrm>
                      <a:off x="0" y="0"/>
                      <a:ext cx="4697518" cy="3740129"/>
                    </a:xfrm>
                    <a:prstGeom prst="rect">
                      <a:avLst/>
                    </a:prstGeom>
                  </pic:spPr>
                </pic:pic>
              </a:graphicData>
            </a:graphic>
          </wp:inline>
        </w:drawing>
      </w:r>
    </w:p>
    <w:p w14:paraId="43ED45FF" w14:textId="00A327A0" w:rsidR="00765970" w:rsidRPr="000F4629" w:rsidRDefault="00765970" w:rsidP="000F4629">
      <w:pPr>
        <w:pStyle w:val="a3"/>
        <w:ind w:left="0" w:firstLine="567"/>
        <w:jc w:val="both"/>
        <w:rPr>
          <w:rFonts w:ascii="Times New Roman" w:hAnsi="Times New Roman" w:cs="Times New Roman"/>
        </w:rPr>
      </w:pPr>
    </w:p>
    <w:p w14:paraId="0E33CC64" w14:textId="482508B2" w:rsidR="00765970" w:rsidRPr="000F4629" w:rsidRDefault="00765970" w:rsidP="00D91F5D">
      <w:pPr>
        <w:pStyle w:val="a3"/>
        <w:numPr>
          <w:ilvl w:val="0"/>
          <w:numId w:val="2"/>
        </w:numPr>
        <w:tabs>
          <w:tab w:val="left" w:pos="993"/>
        </w:tabs>
        <w:ind w:left="0" w:firstLine="567"/>
        <w:jc w:val="both"/>
        <w:rPr>
          <w:rFonts w:ascii="Times New Roman" w:hAnsi="Times New Roman" w:cs="Times New Roman"/>
        </w:rPr>
      </w:pPr>
      <w:r w:rsidRPr="000F4629">
        <w:rPr>
          <w:rFonts w:ascii="Times New Roman" w:hAnsi="Times New Roman" w:cs="Times New Roman"/>
        </w:rPr>
        <w:t xml:space="preserve">Нотариусу необходимо распечатать данный документ, путем нажатия на кнопку с изображением принтера. </w:t>
      </w:r>
    </w:p>
    <w:p w14:paraId="4FCB6549" w14:textId="0AE41AD4" w:rsidR="00765970" w:rsidRPr="000F4629" w:rsidRDefault="00765970" w:rsidP="00D91F5D">
      <w:pPr>
        <w:pStyle w:val="a3"/>
        <w:numPr>
          <w:ilvl w:val="0"/>
          <w:numId w:val="2"/>
        </w:numPr>
        <w:tabs>
          <w:tab w:val="left" w:pos="993"/>
        </w:tabs>
        <w:ind w:left="0" w:firstLine="567"/>
        <w:jc w:val="both"/>
        <w:rPr>
          <w:rFonts w:ascii="Times New Roman" w:hAnsi="Times New Roman" w:cs="Times New Roman"/>
        </w:rPr>
      </w:pPr>
      <w:r w:rsidRPr="000F4629">
        <w:rPr>
          <w:rFonts w:ascii="Times New Roman" w:hAnsi="Times New Roman" w:cs="Times New Roman"/>
        </w:rPr>
        <w:t xml:space="preserve">На распечатанном документе, нотариусу необходимо учинить следующую удостоверительную надпись </w:t>
      </w:r>
      <w:r w:rsidRPr="000F4629">
        <w:rPr>
          <w:rFonts w:ascii="Times New Roman" w:hAnsi="Times New Roman" w:cs="Times New Roman"/>
          <w:i/>
          <w:iCs/>
        </w:rPr>
        <w:t>(Приложение 95 к приказу Министра юстиции Республики Казахстан от 29 февраля 2016 года № 104):</w:t>
      </w:r>
    </w:p>
    <w:p w14:paraId="6BE5E64B" w14:textId="6DC0BCAF" w:rsidR="00765970" w:rsidRPr="000F4629" w:rsidRDefault="00765970" w:rsidP="000F4629">
      <w:pPr>
        <w:pStyle w:val="a3"/>
        <w:ind w:left="0" w:firstLine="567"/>
        <w:jc w:val="both"/>
        <w:rPr>
          <w:rFonts w:ascii="Times New Roman" w:hAnsi="Times New Roman" w:cs="Times New Roman"/>
          <w:i/>
          <w:iCs/>
        </w:rPr>
      </w:pPr>
    </w:p>
    <w:p w14:paraId="4856DCC1" w14:textId="12DDD04E" w:rsidR="00765970" w:rsidRPr="000F4629" w:rsidRDefault="00765970" w:rsidP="000F4629">
      <w:pPr>
        <w:pStyle w:val="a3"/>
        <w:ind w:left="0" w:firstLine="567"/>
        <w:jc w:val="both"/>
        <w:rPr>
          <w:rFonts w:ascii="Times New Roman" w:hAnsi="Times New Roman" w:cs="Times New Roman"/>
          <w:i/>
          <w:iCs/>
        </w:rPr>
      </w:pPr>
      <w:r w:rsidRPr="000F4629">
        <w:rPr>
          <w:rFonts w:ascii="Times New Roman" w:hAnsi="Times New Roman" w:cs="Times New Roman"/>
          <w:i/>
          <w:iCs/>
        </w:rPr>
        <w:t>Удостоверительная надпись об удостоверении равнозначности документа, изготовленного нотариусом на бумажном носителе, электронному документу</w:t>
      </w:r>
      <w:r w:rsidR="000F4629" w:rsidRPr="000F4629">
        <w:rPr>
          <w:rFonts w:ascii="Times New Roman" w:hAnsi="Times New Roman" w:cs="Times New Roman"/>
          <w:i/>
          <w:iCs/>
        </w:rPr>
        <w:t>.</w:t>
      </w:r>
    </w:p>
    <w:p w14:paraId="3FEF7025" w14:textId="77777777" w:rsidR="00765970" w:rsidRPr="000F4629" w:rsidRDefault="00765970" w:rsidP="000F4629">
      <w:pPr>
        <w:pStyle w:val="a3"/>
        <w:ind w:left="0" w:firstLine="567"/>
        <w:jc w:val="both"/>
        <w:rPr>
          <w:rFonts w:ascii="Times New Roman" w:hAnsi="Times New Roman" w:cs="Times New Roman"/>
          <w:i/>
          <w:iCs/>
        </w:rPr>
      </w:pPr>
    </w:p>
    <w:p w14:paraId="3E15021A" w14:textId="77777777" w:rsidR="00765970" w:rsidRPr="000F4629" w:rsidRDefault="00765970" w:rsidP="000F4629">
      <w:pPr>
        <w:pStyle w:val="a3"/>
        <w:ind w:left="0" w:firstLine="567"/>
        <w:jc w:val="both"/>
        <w:rPr>
          <w:rFonts w:ascii="Times New Roman" w:hAnsi="Times New Roman" w:cs="Times New Roman"/>
          <w:i/>
          <w:iCs/>
        </w:rPr>
      </w:pPr>
      <w:r w:rsidRPr="000F4629">
        <w:rPr>
          <w:rFonts w:ascii="Times New Roman" w:hAnsi="Times New Roman" w:cs="Times New Roman"/>
          <w:i/>
          <w:iCs/>
        </w:rPr>
        <w:t xml:space="preserve">"01" июля 2021 года </w:t>
      </w:r>
    </w:p>
    <w:p w14:paraId="2C34CF0C" w14:textId="77777777" w:rsidR="00765970" w:rsidRPr="000F4629" w:rsidRDefault="00765970" w:rsidP="000F4629">
      <w:pPr>
        <w:pStyle w:val="a3"/>
        <w:ind w:left="0" w:firstLine="567"/>
        <w:jc w:val="both"/>
        <w:rPr>
          <w:rFonts w:ascii="Times New Roman" w:hAnsi="Times New Roman" w:cs="Times New Roman"/>
          <w:i/>
          <w:iCs/>
        </w:rPr>
      </w:pPr>
    </w:p>
    <w:p w14:paraId="1029B6B3" w14:textId="36E24217" w:rsidR="00765970" w:rsidRPr="000F4629" w:rsidRDefault="00765970" w:rsidP="000F4629">
      <w:pPr>
        <w:pStyle w:val="a3"/>
        <w:ind w:left="0" w:firstLine="567"/>
        <w:jc w:val="both"/>
        <w:rPr>
          <w:rFonts w:ascii="Times New Roman" w:hAnsi="Times New Roman" w:cs="Times New Roman"/>
          <w:b/>
          <w:bCs/>
          <w:i/>
          <w:iCs/>
        </w:rPr>
      </w:pPr>
      <w:r w:rsidRPr="000F4629">
        <w:rPr>
          <w:rFonts w:ascii="Times New Roman" w:hAnsi="Times New Roman" w:cs="Times New Roman"/>
          <w:b/>
          <w:bCs/>
          <w:i/>
          <w:iCs/>
        </w:rPr>
        <w:t xml:space="preserve">Я, Иванов Иван Иванович, нотариус города Нур-Султан (государственная лицензия № 0000000, выданная Министерством юстиции Республики Казахстан 01 августа 2000 года) подтверждаю, что содержание изготовленного мной на бумажном носителе документа тождественно содержанию представленного мне электронного документа. </w:t>
      </w:r>
    </w:p>
    <w:p w14:paraId="1FF312B4" w14:textId="77777777" w:rsidR="00765970" w:rsidRPr="000F4629" w:rsidRDefault="00765970" w:rsidP="000F4629">
      <w:pPr>
        <w:pStyle w:val="a3"/>
        <w:ind w:left="0" w:firstLine="567"/>
        <w:jc w:val="both"/>
        <w:rPr>
          <w:rFonts w:ascii="Times New Roman" w:hAnsi="Times New Roman" w:cs="Times New Roman"/>
          <w:b/>
          <w:bCs/>
          <w:i/>
          <w:iCs/>
        </w:rPr>
      </w:pPr>
      <w:r w:rsidRPr="000F4629">
        <w:rPr>
          <w:rFonts w:ascii="Times New Roman" w:hAnsi="Times New Roman" w:cs="Times New Roman"/>
          <w:b/>
          <w:bCs/>
          <w:i/>
          <w:iCs/>
        </w:rPr>
        <w:t xml:space="preserve">Электронная подпись нотариуса, подписавшего представленный мне электронный документ, и ее принадлежность этому лицу проверены. </w:t>
      </w:r>
    </w:p>
    <w:p w14:paraId="5972B892" w14:textId="77777777" w:rsidR="00765970" w:rsidRPr="000F4629" w:rsidRDefault="00765970" w:rsidP="000F4629">
      <w:pPr>
        <w:pStyle w:val="a3"/>
        <w:ind w:left="0" w:firstLine="567"/>
        <w:jc w:val="both"/>
        <w:rPr>
          <w:rFonts w:ascii="Times New Roman" w:hAnsi="Times New Roman" w:cs="Times New Roman"/>
          <w:b/>
          <w:bCs/>
          <w:i/>
          <w:iCs/>
        </w:rPr>
      </w:pPr>
      <w:r w:rsidRPr="000F4629">
        <w:rPr>
          <w:rFonts w:ascii="Times New Roman" w:hAnsi="Times New Roman" w:cs="Times New Roman"/>
          <w:b/>
          <w:bCs/>
          <w:i/>
          <w:iCs/>
        </w:rPr>
        <w:t xml:space="preserve">Настоящий документ на бумажном носителе равнозначен представленному мне электронному документу и имеет ту же юридическую силу. </w:t>
      </w:r>
    </w:p>
    <w:p w14:paraId="55637B9D" w14:textId="77777777" w:rsidR="00765970" w:rsidRPr="000F4629" w:rsidRDefault="00765970" w:rsidP="000F4629">
      <w:pPr>
        <w:pStyle w:val="a3"/>
        <w:ind w:left="0" w:firstLine="567"/>
        <w:jc w:val="both"/>
        <w:rPr>
          <w:rFonts w:ascii="Times New Roman" w:hAnsi="Times New Roman" w:cs="Times New Roman"/>
          <w:b/>
          <w:bCs/>
          <w:i/>
          <w:iCs/>
        </w:rPr>
      </w:pPr>
      <w:r w:rsidRPr="000F4629">
        <w:rPr>
          <w:rFonts w:ascii="Times New Roman" w:hAnsi="Times New Roman" w:cs="Times New Roman"/>
          <w:b/>
          <w:bCs/>
          <w:i/>
          <w:iCs/>
        </w:rPr>
        <w:t xml:space="preserve">Зарегистрировано в реестре за № ___ </w:t>
      </w:r>
    </w:p>
    <w:p w14:paraId="20D7874E" w14:textId="77777777" w:rsidR="00765970" w:rsidRPr="000F4629" w:rsidRDefault="00765970" w:rsidP="000F4629">
      <w:pPr>
        <w:pStyle w:val="a3"/>
        <w:ind w:left="0" w:firstLine="567"/>
        <w:jc w:val="both"/>
        <w:rPr>
          <w:rFonts w:ascii="Times New Roman" w:hAnsi="Times New Roman" w:cs="Times New Roman"/>
          <w:b/>
          <w:bCs/>
          <w:i/>
          <w:iCs/>
        </w:rPr>
      </w:pPr>
      <w:r w:rsidRPr="000F4629">
        <w:rPr>
          <w:rFonts w:ascii="Times New Roman" w:hAnsi="Times New Roman" w:cs="Times New Roman"/>
          <w:b/>
          <w:bCs/>
          <w:i/>
          <w:iCs/>
        </w:rPr>
        <w:t xml:space="preserve">Взыскано: _________________________ </w:t>
      </w:r>
    </w:p>
    <w:p w14:paraId="16138614" w14:textId="210E4CA4" w:rsidR="00765970" w:rsidRPr="000F4629" w:rsidRDefault="00765970" w:rsidP="000F4629">
      <w:pPr>
        <w:pStyle w:val="a3"/>
        <w:ind w:left="0" w:firstLine="567"/>
        <w:jc w:val="both"/>
        <w:rPr>
          <w:rFonts w:ascii="Times New Roman" w:hAnsi="Times New Roman" w:cs="Times New Roman"/>
          <w:b/>
          <w:bCs/>
          <w:i/>
          <w:iCs/>
        </w:rPr>
      </w:pPr>
      <w:proofErr w:type="gramStart"/>
      <w:r w:rsidRPr="000F4629">
        <w:rPr>
          <w:rFonts w:ascii="Times New Roman" w:hAnsi="Times New Roman" w:cs="Times New Roman"/>
          <w:b/>
          <w:bCs/>
          <w:i/>
          <w:iCs/>
        </w:rPr>
        <w:t>Печать  Нотариус</w:t>
      </w:r>
      <w:proofErr w:type="gramEnd"/>
      <w:r w:rsidRPr="000F4629">
        <w:rPr>
          <w:rFonts w:ascii="Times New Roman" w:hAnsi="Times New Roman" w:cs="Times New Roman"/>
          <w:b/>
          <w:bCs/>
          <w:i/>
          <w:iCs/>
        </w:rPr>
        <w:t xml:space="preserve"> __________________________ (подпись)</w:t>
      </w:r>
    </w:p>
    <w:p w14:paraId="3C9EF2B7" w14:textId="38D226BB" w:rsidR="00765970" w:rsidRPr="000F4629" w:rsidRDefault="00765970" w:rsidP="000F4629">
      <w:pPr>
        <w:pStyle w:val="a3"/>
        <w:ind w:left="0" w:firstLine="567"/>
        <w:jc w:val="both"/>
        <w:rPr>
          <w:rFonts w:ascii="Times New Roman" w:hAnsi="Times New Roman" w:cs="Times New Roman"/>
        </w:rPr>
      </w:pPr>
    </w:p>
    <w:p w14:paraId="62E11DA3" w14:textId="2E2FB671" w:rsidR="00765970" w:rsidRPr="000F4629" w:rsidRDefault="00765970" w:rsidP="00D91F5D">
      <w:pPr>
        <w:pStyle w:val="a3"/>
        <w:numPr>
          <w:ilvl w:val="0"/>
          <w:numId w:val="1"/>
        </w:numPr>
        <w:tabs>
          <w:tab w:val="left" w:pos="993"/>
        </w:tabs>
        <w:ind w:left="0" w:firstLine="567"/>
        <w:jc w:val="both"/>
        <w:rPr>
          <w:rFonts w:ascii="Times New Roman" w:hAnsi="Times New Roman" w:cs="Times New Roman"/>
        </w:rPr>
      </w:pPr>
      <w:r w:rsidRPr="000F4629">
        <w:rPr>
          <w:rFonts w:ascii="Times New Roman" w:hAnsi="Times New Roman" w:cs="Times New Roman"/>
        </w:rPr>
        <w:t xml:space="preserve">Далее нотариусу необходимо в графе содержание нотариального действия указать «Равнозначность </w:t>
      </w:r>
      <w:r w:rsidR="006F6753" w:rsidRPr="000F4629">
        <w:rPr>
          <w:rFonts w:ascii="Times New Roman" w:hAnsi="Times New Roman" w:cs="Times New Roman"/>
        </w:rPr>
        <w:t xml:space="preserve">документу </w:t>
      </w:r>
      <w:r w:rsidR="0029794C" w:rsidRPr="000F4629">
        <w:rPr>
          <w:rFonts w:ascii="Times New Roman" w:hAnsi="Times New Roman" w:cs="Times New Roman"/>
        </w:rPr>
        <w:t xml:space="preserve">на бумажном носителе </w:t>
      </w:r>
      <w:r w:rsidRPr="000F4629">
        <w:rPr>
          <w:rFonts w:ascii="Times New Roman" w:hAnsi="Times New Roman" w:cs="Times New Roman"/>
        </w:rPr>
        <w:t>электронного документа</w:t>
      </w:r>
      <w:r w:rsidR="0029794C" w:rsidRPr="000F4629">
        <w:rPr>
          <w:rFonts w:ascii="Times New Roman" w:hAnsi="Times New Roman" w:cs="Times New Roman"/>
        </w:rPr>
        <w:t xml:space="preserve"> </w:t>
      </w:r>
      <w:r w:rsidRPr="000F4629">
        <w:rPr>
          <w:rFonts w:ascii="Times New Roman" w:hAnsi="Times New Roman" w:cs="Times New Roman"/>
        </w:rPr>
        <w:t>от 01.07.2021 года, реестровый № 1, удостоверенно</w:t>
      </w:r>
      <w:r w:rsidR="0029794C" w:rsidRPr="000F4629">
        <w:rPr>
          <w:rFonts w:ascii="Times New Roman" w:hAnsi="Times New Roman" w:cs="Times New Roman"/>
        </w:rPr>
        <w:t>го</w:t>
      </w:r>
      <w:r w:rsidRPr="000F4629">
        <w:rPr>
          <w:rFonts w:ascii="Times New Roman" w:hAnsi="Times New Roman" w:cs="Times New Roman"/>
        </w:rPr>
        <w:t xml:space="preserve"> нотариусом города Нур-Султан Ивановым И.И.»</w:t>
      </w:r>
      <w:r w:rsidR="000F4629" w:rsidRPr="000F4629">
        <w:rPr>
          <w:rFonts w:ascii="Times New Roman" w:hAnsi="Times New Roman" w:cs="Times New Roman"/>
        </w:rPr>
        <w:t>,</w:t>
      </w:r>
      <w:r w:rsidRPr="000F4629">
        <w:rPr>
          <w:rFonts w:ascii="Times New Roman" w:hAnsi="Times New Roman" w:cs="Times New Roman"/>
        </w:rPr>
        <w:t xml:space="preserve"> </w:t>
      </w:r>
      <w:r w:rsidR="000F4629" w:rsidRPr="000F4629">
        <w:rPr>
          <w:rFonts w:ascii="Times New Roman" w:hAnsi="Times New Roman" w:cs="Times New Roman"/>
        </w:rPr>
        <w:t>у</w:t>
      </w:r>
      <w:r w:rsidRPr="000F4629">
        <w:rPr>
          <w:rFonts w:ascii="Times New Roman" w:hAnsi="Times New Roman" w:cs="Times New Roman"/>
        </w:rPr>
        <w:t>каз</w:t>
      </w:r>
      <w:r w:rsidR="000F4629" w:rsidRPr="000F4629">
        <w:rPr>
          <w:rFonts w:ascii="Times New Roman" w:hAnsi="Times New Roman" w:cs="Times New Roman"/>
        </w:rPr>
        <w:t>ать</w:t>
      </w:r>
      <w:r w:rsidRPr="000F4629">
        <w:rPr>
          <w:rFonts w:ascii="Times New Roman" w:hAnsi="Times New Roman" w:cs="Times New Roman"/>
        </w:rPr>
        <w:t xml:space="preserve"> порядковый номер нотариального действия, взысканн</w:t>
      </w:r>
      <w:r w:rsidR="000F4629" w:rsidRPr="000F4629">
        <w:rPr>
          <w:rFonts w:ascii="Times New Roman" w:hAnsi="Times New Roman" w:cs="Times New Roman"/>
        </w:rPr>
        <w:t>ую</w:t>
      </w:r>
      <w:r w:rsidRPr="000F4629">
        <w:rPr>
          <w:rFonts w:ascii="Times New Roman" w:hAnsi="Times New Roman" w:cs="Times New Roman"/>
        </w:rPr>
        <w:t xml:space="preserve"> сумм</w:t>
      </w:r>
      <w:r w:rsidR="000F4629" w:rsidRPr="000F4629">
        <w:rPr>
          <w:rFonts w:ascii="Times New Roman" w:hAnsi="Times New Roman" w:cs="Times New Roman"/>
        </w:rPr>
        <w:t>у</w:t>
      </w:r>
      <w:r w:rsidR="00212FAF">
        <w:rPr>
          <w:rFonts w:ascii="Times New Roman" w:hAnsi="Times New Roman" w:cs="Times New Roman"/>
        </w:rPr>
        <w:t>,</w:t>
      </w:r>
      <w:r w:rsidR="00212FAF" w:rsidRPr="00212FAF">
        <w:rPr>
          <w:rFonts w:ascii="Times New Roman" w:hAnsi="Times New Roman" w:cs="Times New Roman"/>
        </w:rPr>
        <w:t xml:space="preserve"> </w:t>
      </w:r>
      <w:r w:rsidR="00212FAF">
        <w:rPr>
          <w:rFonts w:ascii="Times New Roman" w:hAnsi="Times New Roman" w:cs="Times New Roman"/>
        </w:rPr>
        <w:t>ИИН или БИН лица, обратившегося за совершением нотариального действия</w:t>
      </w:r>
      <w:r w:rsidR="000F4629" w:rsidRPr="000F4629">
        <w:rPr>
          <w:rFonts w:ascii="Times New Roman" w:hAnsi="Times New Roman" w:cs="Times New Roman"/>
        </w:rPr>
        <w:t xml:space="preserve"> и нажать кнопку отправить. </w:t>
      </w:r>
    </w:p>
    <w:p w14:paraId="71249C03" w14:textId="04566692" w:rsidR="00765970" w:rsidRPr="000F4629" w:rsidRDefault="00765970" w:rsidP="000F4629">
      <w:pPr>
        <w:ind w:firstLine="567"/>
        <w:jc w:val="both"/>
        <w:rPr>
          <w:rFonts w:ascii="Times New Roman" w:hAnsi="Times New Roman" w:cs="Times New Roman"/>
        </w:rPr>
      </w:pPr>
    </w:p>
    <w:p w14:paraId="01A9A6A4" w14:textId="3474BE24" w:rsidR="000F4629" w:rsidRPr="000F4629" w:rsidRDefault="000F4629" w:rsidP="000F4629">
      <w:pPr>
        <w:ind w:firstLine="567"/>
        <w:jc w:val="both"/>
        <w:rPr>
          <w:rFonts w:ascii="Times New Roman" w:hAnsi="Times New Roman" w:cs="Times New Roman"/>
        </w:rPr>
      </w:pPr>
      <w:r w:rsidRPr="000F4629">
        <w:rPr>
          <w:rFonts w:ascii="Times New Roman" w:hAnsi="Times New Roman" w:cs="Times New Roman"/>
          <w:noProof/>
        </w:rPr>
        <w:lastRenderedPageBreak/>
        <w:drawing>
          <wp:inline distT="0" distB="0" distL="0" distR="0" wp14:anchorId="6A860255" wp14:editId="3CBCD4E9">
            <wp:extent cx="6120765" cy="406273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tretch>
                      <a:fillRect/>
                    </a:stretch>
                  </pic:blipFill>
                  <pic:spPr>
                    <a:xfrm>
                      <a:off x="0" y="0"/>
                      <a:ext cx="6120765" cy="4062730"/>
                    </a:xfrm>
                    <a:prstGeom prst="rect">
                      <a:avLst/>
                    </a:prstGeom>
                  </pic:spPr>
                </pic:pic>
              </a:graphicData>
            </a:graphic>
          </wp:inline>
        </w:drawing>
      </w:r>
    </w:p>
    <w:p w14:paraId="7A021226" w14:textId="77777777" w:rsidR="00271839" w:rsidRPr="00DE6823" w:rsidRDefault="00271839" w:rsidP="00271839">
      <w:pPr>
        <w:pStyle w:val="a3"/>
        <w:numPr>
          <w:ilvl w:val="0"/>
          <w:numId w:val="1"/>
        </w:numPr>
        <w:jc w:val="both"/>
        <w:rPr>
          <w:rFonts w:ascii="Times New Roman" w:hAnsi="Times New Roman" w:cs="Times New Roman"/>
        </w:rPr>
      </w:pPr>
      <w:r w:rsidRPr="00DE6823">
        <w:rPr>
          <w:rFonts w:ascii="Times New Roman" w:hAnsi="Times New Roman" w:cs="Times New Roman"/>
        </w:rPr>
        <w:t xml:space="preserve">Взимает оплату из расчета 0,1 МРП для физического лица, 0,2 МРП для юридического лица за каждую страницу отсканированного документа плюс 0,2 МРП госпошлины за один документ. </w:t>
      </w:r>
    </w:p>
    <w:p w14:paraId="7DAF3448" w14:textId="1C8B5BA4" w:rsidR="000F4629" w:rsidRPr="000F4629" w:rsidRDefault="000F4629" w:rsidP="000F4629">
      <w:pPr>
        <w:ind w:firstLine="567"/>
        <w:jc w:val="both"/>
        <w:rPr>
          <w:rFonts w:ascii="Times New Roman" w:hAnsi="Times New Roman" w:cs="Times New Roman"/>
        </w:rPr>
      </w:pPr>
    </w:p>
    <w:p w14:paraId="29475156" w14:textId="08FF6308" w:rsidR="000F4629" w:rsidRPr="000F4629" w:rsidRDefault="000F4629" w:rsidP="000F4629">
      <w:pPr>
        <w:ind w:firstLine="567"/>
        <w:jc w:val="both"/>
        <w:rPr>
          <w:rFonts w:ascii="Times New Roman" w:hAnsi="Times New Roman" w:cs="Times New Roman"/>
          <w:b/>
          <w:bCs/>
        </w:rPr>
      </w:pPr>
      <w:r w:rsidRPr="000F4629">
        <w:rPr>
          <w:rFonts w:ascii="Times New Roman" w:hAnsi="Times New Roman" w:cs="Times New Roman"/>
          <w:b/>
          <w:bCs/>
        </w:rPr>
        <w:t>Примечание</w:t>
      </w:r>
      <w:proofErr w:type="gramStart"/>
      <w:r w:rsidRPr="000F4629">
        <w:rPr>
          <w:rFonts w:ascii="Times New Roman" w:hAnsi="Times New Roman" w:cs="Times New Roman"/>
          <w:b/>
          <w:bCs/>
        </w:rPr>
        <w:t>: Удостоверить</w:t>
      </w:r>
      <w:proofErr w:type="gramEnd"/>
      <w:r w:rsidRPr="000F4629">
        <w:rPr>
          <w:rFonts w:ascii="Times New Roman" w:hAnsi="Times New Roman" w:cs="Times New Roman"/>
          <w:b/>
          <w:bCs/>
        </w:rPr>
        <w:t xml:space="preserve"> равнозначность документа, изготовленного нотариусом на бумажном носителе, электронному документу можно только один раз. После того, как действие будет сохранено в электронном реестре, повторно удостоверить равнозначность будет невозможно. В случае, если гражданину или юридическому лицу повторно нужен </w:t>
      </w:r>
      <w:r w:rsidR="00DE6823">
        <w:rPr>
          <w:rFonts w:ascii="Times New Roman" w:hAnsi="Times New Roman" w:cs="Times New Roman"/>
          <w:b/>
          <w:bCs/>
        </w:rPr>
        <w:t>будет</w:t>
      </w:r>
      <w:r w:rsidRPr="000F4629">
        <w:rPr>
          <w:rFonts w:ascii="Times New Roman" w:hAnsi="Times New Roman" w:cs="Times New Roman"/>
          <w:b/>
          <w:bCs/>
        </w:rPr>
        <w:t xml:space="preserve"> указанный документ, то нужно повторно удостоверить равнозначность электронного документа, изготовленного нотариусом, документу на бумажном носителе и далее другой нотариус, должен будет удостоверить равнозначность документа, изготовленного нотариусом на бумажном носителе, электронному документу.</w:t>
      </w:r>
    </w:p>
    <w:sectPr w:rsidR="000F4629" w:rsidRPr="000F4629" w:rsidSect="000F4629">
      <w:pgSz w:w="11906" w:h="16838"/>
      <w:pgMar w:top="880" w:right="827" w:bottom="836"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639B2"/>
    <w:multiLevelType w:val="hybridMultilevel"/>
    <w:tmpl w:val="25DE02C2"/>
    <w:lvl w:ilvl="0" w:tplc="9F4CD3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9E517E3"/>
    <w:multiLevelType w:val="hybridMultilevel"/>
    <w:tmpl w:val="FB1AB99C"/>
    <w:lvl w:ilvl="0" w:tplc="166A6A0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F220516"/>
    <w:multiLevelType w:val="hybridMultilevel"/>
    <w:tmpl w:val="776E5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D19"/>
    <w:rsid w:val="000F4629"/>
    <w:rsid w:val="00143ED7"/>
    <w:rsid w:val="00146348"/>
    <w:rsid w:val="00212FAF"/>
    <w:rsid w:val="00226E55"/>
    <w:rsid w:val="00271839"/>
    <w:rsid w:val="0029794C"/>
    <w:rsid w:val="002D1B40"/>
    <w:rsid w:val="00301B90"/>
    <w:rsid w:val="0032750F"/>
    <w:rsid w:val="00333491"/>
    <w:rsid w:val="00630CBD"/>
    <w:rsid w:val="006F6753"/>
    <w:rsid w:val="00765970"/>
    <w:rsid w:val="00861D19"/>
    <w:rsid w:val="008A395B"/>
    <w:rsid w:val="00917032"/>
    <w:rsid w:val="009F2EFB"/>
    <w:rsid w:val="00A5212D"/>
    <w:rsid w:val="00AF157A"/>
    <w:rsid w:val="00B418ED"/>
    <w:rsid w:val="00C42EF0"/>
    <w:rsid w:val="00D23E15"/>
    <w:rsid w:val="00D63976"/>
    <w:rsid w:val="00D91F5D"/>
    <w:rsid w:val="00DE6823"/>
    <w:rsid w:val="00E34960"/>
    <w:rsid w:val="00F01271"/>
    <w:rsid w:val="00FF3B4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3221D942"/>
  <w15:chartTrackingRefBased/>
  <w15:docId w15:val="{0CB89B07-A06C-2B4C-90AB-7BB56FD2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1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1244</Words>
  <Characters>7093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Korgambekova Azhar</dc:creator>
  <cp:keywords/>
  <dc:description/>
  <cp:lastModifiedBy>Korgambekova Azhar</cp:lastModifiedBy>
  <cp:revision>3</cp:revision>
  <dcterms:created xsi:type="dcterms:W3CDTF">2021-06-25T12:21:00Z</dcterms:created>
  <dcterms:modified xsi:type="dcterms:W3CDTF">2021-06-25T14:54:00Z</dcterms:modified>
</cp:coreProperties>
</file>