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E9" w:rsidRDefault="00A96ED9" w:rsidP="00AE3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E383E">
        <w:rPr>
          <w:rFonts w:ascii="Times New Roman" w:hAnsi="Times New Roman" w:cs="Times New Roman"/>
          <w:b/>
          <w:sz w:val="28"/>
          <w:szCs w:val="28"/>
          <w:lang w:val="kk-KZ"/>
        </w:rPr>
        <w:t>ДОКЛАД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A5DCD" w:rsidRDefault="00A96ED9" w:rsidP="00AE3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Ревизионной комиссии на общем собрании частнопрактикующих нотариусов Жамбылского нотариального округа</w:t>
      </w:r>
    </w:p>
    <w:p w:rsidR="00A96ED9" w:rsidRDefault="00A96ED9" w:rsidP="00AE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Город Тараз              </w:t>
      </w:r>
      <w:r w:rsidR="00AE383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="00D9549E">
        <w:rPr>
          <w:rFonts w:ascii="Times New Roman" w:hAnsi="Times New Roman" w:cs="Times New Roman"/>
          <w:sz w:val="28"/>
          <w:szCs w:val="28"/>
          <w:lang w:val="kk-KZ"/>
        </w:rPr>
        <w:t>13 январь 2022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</w:p>
    <w:p w:rsidR="00AE383E" w:rsidRDefault="00AE383E" w:rsidP="00AE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6ED9" w:rsidRDefault="00A96ED9" w:rsidP="00AE38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Сәлеметсіздер ме, құрметті әріптестер!</w:t>
      </w:r>
    </w:p>
    <w:p w:rsidR="00A96ED9" w:rsidRDefault="00A96ED9" w:rsidP="00AE38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коллеги!</w:t>
      </w:r>
    </w:p>
    <w:p w:rsidR="00A96ED9" w:rsidRDefault="00A96ED9" w:rsidP="00AE38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Вашему вниманию отчет контрольно-ревизионной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</w:t>
      </w:r>
      <w:r w:rsidR="00D47176">
        <w:rPr>
          <w:rFonts w:ascii="Times New Roman" w:hAnsi="Times New Roman" w:cs="Times New Roman"/>
          <w:sz w:val="28"/>
          <w:szCs w:val="28"/>
        </w:rPr>
        <w:t>тной нотариальной палаты за 2021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6ED9" w:rsidRDefault="00D9549E" w:rsidP="00AE38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январь  2022</w:t>
      </w:r>
      <w:r w:rsidR="00A96ED9">
        <w:rPr>
          <w:rFonts w:ascii="Times New Roman" w:hAnsi="Times New Roman" w:cs="Times New Roman"/>
          <w:sz w:val="28"/>
          <w:szCs w:val="28"/>
        </w:rPr>
        <w:t xml:space="preserve"> года нами, членами ревизионной комиссии нотариальной палаты </w:t>
      </w:r>
      <w:proofErr w:type="spellStart"/>
      <w:r w:rsidR="00A96ED9">
        <w:rPr>
          <w:rFonts w:ascii="Times New Roman" w:hAnsi="Times New Roman" w:cs="Times New Roman"/>
          <w:sz w:val="28"/>
          <w:szCs w:val="28"/>
        </w:rPr>
        <w:t>Увалиевой</w:t>
      </w:r>
      <w:proofErr w:type="spellEnd"/>
      <w:r w:rsidR="00A96ED9">
        <w:rPr>
          <w:rFonts w:ascii="Times New Roman" w:hAnsi="Times New Roman" w:cs="Times New Roman"/>
          <w:sz w:val="28"/>
          <w:szCs w:val="28"/>
        </w:rPr>
        <w:t xml:space="preserve"> К., Калтай Г., </w:t>
      </w:r>
      <w:proofErr w:type="spellStart"/>
      <w:r w:rsidR="00A96ED9">
        <w:rPr>
          <w:rFonts w:ascii="Times New Roman" w:hAnsi="Times New Roman" w:cs="Times New Roman"/>
          <w:sz w:val="28"/>
          <w:szCs w:val="28"/>
        </w:rPr>
        <w:t>Жадайхановой</w:t>
      </w:r>
      <w:proofErr w:type="spellEnd"/>
      <w:r w:rsidR="00A96ED9">
        <w:rPr>
          <w:rFonts w:ascii="Times New Roman" w:hAnsi="Times New Roman" w:cs="Times New Roman"/>
          <w:sz w:val="28"/>
          <w:szCs w:val="28"/>
        </w:rPr>
        <w:t xml:space="preserve"> А. согласно утвержденному плану была проведена плановая проверка финансово- хозяйственной деятельности </w:t>
      </w:r>
      <w:proofErr w:type="spellStart"/>
      <w:r w:rsidR="00A96ED9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="00A96ED9">
        <w:rPr>
          <w:rFonts w:ascii="Times New Roman" w:hAnsi="Times New Roman" w:cs="Times New Roman"/>
          <w:sz w:val="28"/>
          <w:szCs w:val="28"/>
        </w:rPr>
        <w:t xml:space="preserve"> областной нотариальной палаты</w:t>
      </w:r>
      <w:r w:rsidR="00AE383E">
        <w:rPr>
          <w:rFonts w:ascii="Times New Roman" w:hAnsi="Times New Roman" w:cs="Times New Roman"/>
          <w:sz w:val="28"/>
          <w:szCs w:val="28"/>
        </w:rPr>
        <w:t xml:space="preserve"> </w:t>
      </w:r>
      <w:r w:rsidR="00B2568F">
        <w:rPr>
          <w:rFonts w:ascii="Times New Roman" w:hAnsi="Times New Roman" w:cs="Times New Roman"/>
          <w:sz w:val="28"/>
          <w:szCs w:val="28"/>
        </w:rPr>
        <w:t>по итогам 2021</w:t>
      </w:r>
      <w:r w:rsidR="00A96ED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6ED9" w:rsidRDefault="00A96ED9" w:rsidP="00AE38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были охвачены кассовые и банковские документы, на момент проверки денежных средств недостачи и излишков не установлен</w:t>
      </w:r>
      <w:r w:rsidR="007C64E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ED9" w:rsidRDefault="00A96ED9" w:rsidP="00AE38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</w:t>
      </w:r>
      <w:r w:rsidR="00AE38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что кассиром НП своевременно приходуются поступившие денежные средства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приходных ордеров, а по архиву согласно чеков кассовому аппарату. Сверку по оплатам можно видеть по акту сверок, которые можно сформировать как по лицевым счетам нотариусов, так и по юридическим и физическим лицам, или в книгах учета оплаты членских взносов нотариусами.</w:t>
      </w:r>
    </w:p>
    <w:p w:rsidR="00A96ED9" w:rsidRDefault="00A96ED9" w:rsidP="00AE38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своевременно и полностью приходуются бланки, реестры и др. материальные ценности и основные средства. По госбанку имеется движения денежных средств, которые были сданы наличными на расчетный счет, а в дальнейшем были перенаправлены по поставщикам и подрядчикам</w:t>
      </w:r>
      <w:r w:rsidR="00AE383E">
        <w:rPr>
          <w:rFonts w:ascii="Times New Roman" w:hAnsi="Times New Roman" w:cs="Times New Roman"/>
          <w:sz w:val="28"/>
          <w:szCs w:val="28"/>
        </w:rPr>
        <w:t>.</w:t>
      </w:r>
    </w:p>
    <w:p w:rsidR="00AE383E" w:rsidRDefault="00AE383E" w:rsidP="00AE38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Бухгалтерский учет ведется согласно Закона РК «О бухгалтерском учете и отчетности», стандартом НСФО и МСФО. Весь бухгалтерский учет автоматизирован. Применяется программа 1С-Пре</w:t>
      </w:r>
      <w:r w:rsidR="007C64E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приятие, версия 8.3.</w:t>
      </w:r>
    </w:p>
    <w:p w:rsidR="00AE383E" w:rsidRDefault="00AE383E" w:rsidP="00AE38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журналы по учету бланков строгой отчетности, реестров, журналов регистрации входящей и исходящей корреспонденции, а также по учету членских взносов заведены.</w:t>
      </w:r>
    </w:p>
    <w:p w:rsidR="00AE383E" w:rsidRDefault="00AE383E" w:rsidP="00AE38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134 Налогового кодекса РК палата, как некоммерческая организация¸ по членским взносам налогами не облагается, однако все остальные доходы палаты, кроме членских взносов облагаются налогом на общих основаниях. Это реализация бланков и реестров, а также доходы от деятельности Частного нотариального архива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AE383E" w:rsidRDefault="00AE383E" w:rsidP="00AE38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всем налогам составляется налоговая и статистическая отчетность и сдается в соответствующие компетентные органы электронно.</w:t>
      </w:r>
      <w:r w:rsidR="007C64E9">
        <w:rPr>
          <w:rFonts w:ascii="Times New Roman" w:hAnsi="Times New Roman" w:cs="Times New Roman"/>
          <w:sz w:val="28"/>
          <w:szCs w:val="28"/>
        </w:rPr>
        <w:t xml:space="preserve"> Задолженностей по налогам, членским взносам в РНП и по иным обязательным платежам не имеется.</w:t>
      </w:r>
    </w:p>
    <w:p w:rsidR="007C64E9" w:rsidRPr="00C30444" w:rsidRDefault="007C64E9" w:rsidP="00AE383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Нами, ревизионной комиссией по программе 1 С, установлено, что на </w:t>
      </w:r>
      <w:r w:rsidR="00E45BD8" w:rsidRPr="00E45BD8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="00D9549E">
        <w:rPr>
          <w:rFonts w:ascii="Times New Roman" w:hAnsi="Times New Roman" w:cs="Times New Roman"/>
          <w:b/>
          <w:sz w:val="28"/>
          <w:szCs w:val="28"/>
          <w:u w:val="single"/>
        </w:rPr>
        <w:t xml:space="preserve">-- </w:t>
      </w:r>
      <w:proofErr w:type="spellStart"/>
      <w:r w:rsidR="00D9549E">
        <w:rPr>
          <w:rFonts w:ascii="Times New Roman" w:hAnsi="Times New Roman" w:cs="Times New Roman"/>
          <w:b/>
          <w:sz w:val="28"/>
          <w:szCs w:val="28"/>
          <w:u w:val="single"/>
        </w:rPr>
        <w:t>ое</w:t>
      </w:r>
      <w:proofErr w:type="spellEnd"/>
      <w:r w:rsidR="00D9549E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января 2022</w:t>
      </w:r>
      <w:r w:rsidRPr="00C304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расчетном счету палаты, открытой в ЖФ «БЦК банк», размещены деньги в сумме </w:t>
      </w:r>
      <w:r w:rsidR="00262A1C">
        <w:rPr>
          <w:rFonts w:ascii="Times New Roman" w:hAnsi="Times New Roman" w:cs="Times New Roman"/>
          <w:b/>
          <w:sz w:val="28"/>
          <w:szCs w:val="28"/>
          <w:u w:val="single"/>
        </w:rPr>
        <w:t xml:space="preserve">4640365 </w:t>
      </w:r>
      <w:r w:rsidR="00D9549E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тенге. </w:t>
      </w:r>
    </w:p>
    <w:p w:rsidR="007C64E9" w:rsidRDefault="007C64E9" w:rsidP="007C6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4E9" w:rsidRPr="00A0569A" w:rsidRDefault="007C64E9" w:rsidP="007C6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444" w:rsidRDefault="00D9549E" w:rsidP="007C6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9E" w:rsidRPr="00A0569A" w:rsidRDefault="00D9549E" w:rsidP="007C6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444" w:rsidRPr="00A0569A" w:rsidRDefault="00C30444" w:rsidP="007C6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Журнал регист</w:t>
      </w:r>
      <w:r w:rsidR="00A0569A">
        <w:rPr>
          <w:rFonts w:ascii="Times New Roman" w:hAnsi="Times New Roman" w:cs="Times New Roman"/>
          <w:sz w:val="28"/>
          <w:szCs w:val="28"/>
        </w:rPr>
        <w:t xml:space="preserve">рации исходящих документов – </w:t>
      </w:r>
      <w:r w:rsidR="00A0569A" w:rsidRPr="00A0569A">
        <w:rPr>
          <w:rFonts w:ascii="Times New Roman" w:hAnsi="Times New Roman" w:cs="Times New Roman"/>
          <w:sz w:val="28"/>
          <w:szCs w:val="28"/>
        </w:rPr>
        <w:t>239</w:t>
      </w:r>
      <w:r w:rsidR="00A0569A">
        <w:rPr>
          <w:rFonts w:ascii="Times New Roman" w:hAnsi="Times New Roman" w:cs="Times New Roman"/>
          <w:sz w:val="28"/>
          <w:szCs w:val="28"/>
          <w:lang w:val="kk-KZ"/>
        </w:rPr>
        <w:t>шт</w:t>
      </w:r>
    </w:p>
    <w:p w:rsidR="00C30444" w:rsidRDefault="00C30444" w:rsidP="007C6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</w:t>
      </w:r>
      <w:r w:rsidR="00A0569A">
        <w:rPr>
          <w:rFonts w:ascii="Times New Roman" w:hAnsi="Times New Roman" w:cs="Times New Roman"/>
          <w:sz w:val="28"/>
          <w:szCs w:val="28"/>
        </w:rPr>
        <w:t xml:space="preserve">страции входящих документов – </w:t>
      </w:r>
      <w:r w:rsidR="00A0569A" w:rsidRPr="00A0569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42461C" w:rsidRDefault="0042461C" w:rsidP="007C6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списание журналов </w:t>
      </w:r>
    </w:p>
    <w:p w:rsidR="00C30444" w:rsidRDefault="00C30444" w:rsidP="007C6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444" w:rsidRDefault="00C30444" w:rsidP="007C6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9549E">
        <w:rPr>
          <w:rFonts w:ascii="Times New Roman" w:hAnsi="Times New Roman" w:cs="Times New Roman"/>
          <w:sz w:val="28"/>
          <w:szCs w:val="28"/>
          <w:u w:val="single"/>
        </w:rPr>
        <w:t>01 января 2022</w:t>
      </w:r>
      <w:r w:rsidRPr="00C30444">
        <w:rPr>
          <w:rFonts w:ascii="Times New Roman" w:hAnsi="Times New Roman" w:cs="Times New Roman"/>
          <w:sz w:val="28"/>
          <w:szCs w:val="28"/>
          <w:u w:val="single"/>
        </w:rPr>
        <w:t xml:space="preserve"> года на счету палаты </w:t>
      </w:r>
      <w:r w:rsidR="00F408BD">
        <w:rPr>
          <w:rFonts w:ascii="Times New Roman" w:hAnsi="Times New Roman" w:cs="Times New Roman"/>
          <w:sz w:val="28"/>
          <w:szCs w:val="28"/>
          <w:u w:val="single"/>
        </w:rPr>
        <w:t>осталось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A1C">
        <w:rPr>
          <w:rFonts w:ascii="Times New Roman" w:hAnsi="Times New Roman" w:cs="Times New Roman"/>
          <w:sz w:val="28"/>
          <w:szCs w:val="28"/>
        </w:rPr>
        <w:t xml:space="preserve"> </w:t>
      </w:r>
      <w:r w:rsidR="00262A1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4640365</w:t>
      </w:r>
      <w:r>
        <w:rPr>
          <w:rFonts w:ascii="Times New Roman" w:hAnsi="Times New Roman" w:cs="Times New Roman"/>
          <w:sz w:val="28"/>
          <w:szCs w:val="28"/>
        </w:rPr>
        <w:t xml:space="preserve"> тенге</w:t>
      </w:r>
      <w:r w:rsidR="00BA3A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444" w:rsidRDefault="00C30444" w:rsidP="007C6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BD" w:rsidRDefault="00C30444" w:rsidP="007C6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Вашему вниманию смету</w:t>
      </w:r>
      <w:r w:rsidR="004B228F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F408BD">
        <w:rPr>
          <w:rFonts w:ascii="Times New Roman" w:hAnsi="Times New Roman" w:cs="Times New Roman"/>
          <w:sz w:val="28"/>
          <w:szCs w:val="28"/>
        </w:rPr>
        <w:t xml:space="preserve"> </w:t>
      </w:r>
      <w:r w:rsidR="00A0569A">
        <w:rPr>
          <w:rFonts w:ascii="Times New Roman" w:hAnsi="Times New Roman" w:cs="Times New Roman"/>
          <w:sz w:val="28"/>
          <w:szCs w:val="28"/>
        </w:rPr>
        <w:t xml:space="preserve"> ЖОНП на 202</w:t>
      </w:r>
      <w:r w:rsidR="00A0569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B228F"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444" w:rsidRDefault="00C30444" w:rsidP="007C6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4E9" w:rsidRDefault="007C64E9" w:rsidP="00AE38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383E" w:rsidRDefault="00AE383E" w:rsidP="00AE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83E" w:rsidRDefault="00AE383E" w:rsidP="00AE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ревизионной комиссии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AE383E" w:rsidRDefault="00AE383E" w:rsidP="00AE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262A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Калтай Г. </w:t>
      </w:r>
    </w:p>
    <w:p w:rsidR="00AE383E" w:rsidRDefault="00AE383E" w:rsidP="00AE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262A1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Жадайхановой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D9549E" w:rsidRDefault="00D95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9E" w:rsidRDefault="00D95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549E" w:rsidRDefault="00D95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13746A">
        <w:rPr>
          <w:rFonts w:ascii="Times New Roman" w:hAnsi="Times New Roman" w:cs="Times New Roman"/>
          <w:sz w:val="28"/>
          <w:szCs w:val="28"/>
        </w:rPr>
        <w:t>Таблица№1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3746A" w:rsidRPr="0042461C" w:rsidRDefault="00D954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4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46A" w:rsidRPr="0042461C">
        <w:rPr>
          <w:rFonts w:ascii="Times New Roman" w:hAnsi="Times New Roman" w:cs="Times New Roman"/>
          <w:b/>
          <w:sz w:val="28"/>
          <w:szCs w:val="28"/>
        </w:rPr>
        <w:t xml:space="preserve">Смета доходов  </w:t>
      </w:r>
      <w:proofErr w:type="spellStart"/>
      <w:r w:rsidR="0013746A" w:rsidRPr="0042461C">
        <w:rPr>
          <w:rFonts w:ascii="Times New Roman" w:hAnsi="Times New Roman" w:cs="Times New Roman"/>
          <w:b/>
          <w:sz w:val="28"/>
          <w:szCs w:val="28"/>
        </w:rPr>
        <w:t>Жамбылская</w:t>
      </w:r>
      <w:proofErr w:type="spellEnd"/>
      <w:r w:rsidR="0013746A" w:rsidRPr="0042461C">
        <w:rPr>
          <w:rFonts w:ascii="Times New Roman" w:hAnsi="Times New Roman" w:cs="Times New Roman"/>
          <w:b/>
          <w:sz w:val="28"/>
          <w:szCs w:val="28"/>
        </w:rPr>
        <w:t xml:space="preserve"> областная нотариальная палата </w:t>
      </w:r>
      <w:r w:rsidRPr="0042461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62A1C" w:rsidRDefault="0013746A">
      <w:pPr>
        <w:rPr>
          <w:rFonts w:ascii="Times New Roman" w:hAnsi="Times New Roman" w:cs="Times New Roman"/>
          <w:b/>
          <w:sz w:val="28"/>
          <w:szCs w:val="28"/>
        </w:rPr>
      </w:pPr>
      <w:r w:rsidRPr="004246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На 31.12.2021</w:t>
      </w:r>
      <w:r w:rsidR="00D9549E" w:rsidRPr="00424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61C">
        <w:rPr>
          <w:rFonts w:ascii="Times New Roman" w:hAnsi="Times New Roman" w:cs="Times New Roman"/>
          <w:b/>
          <w:sz w:val="28"/>
          <w:szCs w:val="28"/>
        </w:rPr>
        <w:t>года</w:t>
      </w:r>
      <w:r w:rsidR="00D9549E" w:rsidRPr="004246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2A1C" w:rsidRDefault="00262A1C">
      <w:pPr>
        <w:rPr>
          <w:rFonts w:ascii="Times New Roman" w:hAnsi="Times New Roman" w:cs="Times New Roman"/>
          <w:b/>
          <w:sz w:val="28"/>
          <w:szCs w:val="28"/>
        </w:rPr>
      </w:pPr>
    </w:p>
    <w:p w:rsidR="00D9549E" w:rsidRDefault="00262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Сальдо на начало </w:t>
      </w:r>
      <w:r w:rsidR="00D9549E" w:rsidRPr="004246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 года   4 396000</w:t>
      </w:r>
      <w:r w:rsidR="00D9549E" w:rsidRPr="004246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13746A" w:rsidRPr="0042461C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678"/>
        <w:gridCol w:w="4536"/>
        <w:gridCol w:w="4188"/>
      </w:tblGrid>
      <w:tr w:rsidR="00D9549E" w:rsidTr="00D9549E">
        <w:tc>
          <w:tcPr>
            <w:tcW w:w="1384" w:type="dxa"/>
          </w:tcPr>
          <w:p w:rsidR="00D9549E" w:rsidRDefault="00D9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9549E" w:rsidRPr="0042461C" w:rsidRDefault="00137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1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статьи</w:t>
            </w:r>
          </w:p>
          <w:p w:rsidR="0042461C" w:rsidRDefault="00424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9549E" w:rsidRPr="0042461C" w:rsidRDefault="00262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Утверждено по смете </w:t>
            </w:r>
          </w:p>
          <w:p w:rsidR="0042461C" w:rsidRDefault="00424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D9549E" w:rsidRPr="0042461C" w:rsidRDefault="00137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461C">
              <w:rPr>
                <w:rFonts w:ascii="Times New Roman" w:hAnsi="Times New Roman" w:cs="Times New Roman"/>
                <w:b/>
                <w:sz w:val="28"/>
                <w:szCs w:val="28"/>
              </w:rPr>
              <w:t>Фактич</w:t>
            </w:r>
            <w:proofErr w:type="spellEnd"/>
            <w:r w:rsidRPr="00424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поступившая  сумма </w:t>
            </w:r>
          </w:p>
        </w:tc>
      </w:tr>
      <w:tr w:rsidR="00D9549E" w:rsidTr="00D9549E">
        <w:tc>
          <w:tcPr>
            <w:tcW w:w="1384" w:type="dxa"/>
          </w:tcPr>
          <w:p w:rsidR="00D9549E" w:rsidRDefault="00D9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9549E" w:rsidRPr="0042461C" w:rsidRDefault="00137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Доходная часть </w:t>
            </w:r>
          </w:p>
          <w:p w:rsidR="0042461C" w:rsidRDefault="00424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9549E" w:rsidRDefault="00D9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D9549E" w:rsidRDefault="00D9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49E" w:rsidTr="00D9549E">
        <w:tc>
          <w:tcPr>
            <w:tcW w:w="1384" w:type="dxa"/>
          </w:tcPr>
          <w:p w:rsidR="00D9549E" w:rsidRDefault="00424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9549E" w:rsidRPr="00A92314" w:rsidRDefault="00137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2314">
              <w:rPr>
                <w:rFonts w:ascii="Times New Roman" w:hAnsi="Times New Roman" w:cs="Times New Roman"/>
                <w:sz w:val="32"/>
                <w:szCs w:val="32"/>
              </w:rPr>
              <w:t xml:space="preserve">Поступление членских взносов </w:t>
            </w:r>
          </w:p>
          <w:p w:rsidR="0042461C" w:rsidRPr="00A92314" w:rsidRDefault="004246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</w:tcPr>
          <w:p w:rsidR="00D9549E" w:rsidRPr="00A92314" w:rsidRDefault="00BF0F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33520000</w:t>
            </w:r>
          </w:p>
        </w:tc>
        <w:tc>
          <w:tcPr>
            <w:tcW w:w="4188" w:type="dxa"/>
          </w:tcPr>
          <w:p w:rsidR="00D9549E" w:rsidRPr="00A92314" w:rsidRDefault="0013746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2314">
              <w:rPr>
                <w:rFonts w:ascii="Times New Roman" w:hAnsi="Times New Roman" w:cs="Times New Roman"/>
                <w:b/>
                <w:sz w:val="32"/>
                <w:szCs w:val="32"/>
              </w:rPr>
              <w:t>31713000</w:t>
            </w:r>
          </w:p>
        </w:tc>
      </w:tr>
      <w:tr w:rsidR="00D9549E" w:rsidTr="00D9549E">
        <w:tc>
          <w:tcPr>
            <w:tcW w:w="1384" w:type="dxa"/>
          </w:tcPr>
          <w:p w:rsidR="00D9549E" w:rsidRDefault="00424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D9549E" w:rsidRPr="00A92314" w:rsidRDefault="00137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2314">
              <w:rPr>
                <w:rFonts w:ascii="Times New Roman" w:hAnsi="Times New Roman" w:cs="Times New Roman"/>
                <w:sz w:val="32"/>
                <w:szCs w:val="32"/>
              </w:rPr>
              <w:t xml:space="preserve">Доходы от стажировки </w:t>
            </w:r>
          </w:p>
          <w:p w:rsidR="0042461C" w:rsidRPr="00A92314" w:rsidRDefault="004246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</w:tcPr>
          <w:p w:rsidR="00D9549E" w:rsidRPr="00A92314" w:rsidRDefault="0013746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2314">
              <w:rPr>
                <w:rFonts w:ascii="Times New Roman" w:hAnsi="Times New Roman" w:cs="Times New Roman"/>
                <w:b/>
                <w:sz w:val="32"/>
                <w:szCs w:val="32"/>
              </w:rPr>
              <w:t>5000000</w:t>
            </w:r>
          </w:p>
        </w:tc>
        <w:tc>
          <w:tcPr>
            <w:tcW w:w="4188" w:type="dxa"/>
          </w:tcPr>
          <w:p w:rsidR="00D9549E" w:rsidRPr="00A92314" w:rsidRDefault="0013746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2314">
              <w:rPr>
                <w:rFonts w:ascii="Times New Roman" w:hAnsi="Times New Roman" w:cs="Times New Roman"/>
                <w:b/>
                <w:sz w:val="32"/>
                <w:szCs w:val="32"/>
              </w:rPr>
              <w:t>10093857</w:t>
            </w:r>
          </w:p>
        </w:tc>
      </w:tr>
      <w:tr w:rsidR="00D9549E" w:rsidTr="00D9549E">
        <w:tc>
          <w:tcPr>
            <w:tcW w:w="1384" w:type="dxa"/>
          </w:tcPr>
          <w:p w:rsidR="00D9549E" w:rsidRDefault="00424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D9549E" w:rsidRPr="00A92314" w:rsidRDefault="00137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2314">
              <w:rPr>
                <w:rFonts w:ascii="Times New Roman" w:hAnsi="Times New Roman" w:cs="Times New Roman"/>
                <w:sz w:val="32"/>
                <w:szCs w:val="32"/>
              </w:rPr>
              <w:t>Доходы от архива</w:t>
            </w:r>
          </w:p>
          <w:p w:rsidR="0042461C" w:rsidRPr="00A92314" w:rsidRDefault="004246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</w:tcPr>
          <w:p w:rsidR="00D9549E" w:rsidRPr="00A92314" w:rsidRDefault="0013746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2314">
              <w:rPr>
                <w:rFonts w:ascii="Times New Roman" w:hAnsi="Times New Roman" w:cs="Times New Roman"/>
                <w:b/>
                <w:sz w:val="32"/>
                <w:szCs w:val="32"/>
              </w:rPr>
              <w:t>10000000</w:t>
            </w:r>
          </w:p>
        </w:tc>
        <w:tc>
          <w:tcPr>
            <w:tcW w:w="4188" w:type="dxa"/>
          </w:tcPr>
          <w:p w:rsidR="00D9549E" w:rsidRPr="00A92314" w:rsidRDefault="0013746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2314">
              <w:rPr>
                <w:rFonts w:ascii="Times New Roman" w:hAnsi="Times New Roman" w:cs="Times New Roman"/>
                <w:b/>
                <w:sz w:val="32"/>
                <w:szCs w:val="32"/>
              </w:rPr>
              <w:t>10158740</w:t>
            </w:r>
          </w:p>
        </w:tc>
      </w:tr>
      <w:tr w:rsidR="00D9549E" w:rsidTr="00D9549E">
        <w:tc>
          <w:tcPr>
            <w:tcW w:w="1384" w:type="dxa"/>
          </w:tcPr>
          <w:p w:rsidR="00D9549E" w:rsidRDefault="00424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D9549E" w:rsidRPr="00A92314" w:rsidRDefault="00137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2314">
              <w:rPr>
                <w:rFonts w:ascii="Times New Roman" w:hAnsi="Times New Roman" w:cs="Times New Roman"/>
                <w:sz w:val="32"/>
                <w:szCs w:val="32"/>
              </w:rPr>
              <w:t xml:space="preserve">Реализация бланков и </w:t>
            </w:r>
            <w:proofErr w:type="spellStart"/>
            <w:r w:rsidRPr="00A92314">
              <w:rPr>
                <w:rFonts w:ascii="Times New Roman" w:hAnsi="Times New Roman" w:cs="Times New Roman"/>
                <w:sz w:val="32"/>
                <w:szCs w:val="32"/>
              </w:rPr>
              <w:t>реесторов</w:t>
            </w:r>
            <w:proofErr w:type="spellEnd"/>
            <w:r w:rsidRPr="00A9231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2461C" w:rsidRPr="00A92314" w:rsidRDefault="004246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</w:tcPr>
          <w:p w:rsidR="00D9549E" w:rsidRPr="00A92314" w:rsidRDefault="0013746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2314">
              <w:rPr>
                <w:rFonts w:ascii="Times New Roman" w:hAnsi="Times New Roman" w:cs="Times New Roman"/>
                <w:b/>
                <w:sz w:val="32"/>
                <w:szCs w:val="32"/>
              </w:rPr>
              <w:t>400000</w:t>
            </w:r>
            <w:r w:rsidR="00CF2621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188" w:type="dxa"/>
          </w:tcPr>
          <w:p w:rsidR="00D9549E" w:rsidRPr="00A92314" w:rsidRDefault="0013746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2314">
              <w:rPr>
                <w:rFonts w:ascii="Times New Roman" w:hAnsi="Times New Roman" w:cs="Times New Roman"/>
                <w:b/>
                <w:sz w:val="32"/>
                <w:szCs w:val="32"/>
              </w:rPr>
              <w:t>363755</w:t>
            </w:r>
            <w:r w:rsidR="0042461C" w:rsidRPr="00A92314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D9549E" w:rsidTr="00D9549E">
        <w:tc>
          <w:tcPr>
            <w:tcW w:w="1384" w:type="dxa"/>
          </w:tcPr>
          <w:p w:rsidR="00D9549E" w:rsidRDefault="00D9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9549E" w:rsidRDefault="00D9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9549E" w:rsidRPr="00A92314" w:rsidRDefault="00262A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52520000</w:t>
            </w:r>
          </w:p>
        </w:tc>
        <w:tc>
          <w:tcPr>
            <w:tcW w:w="4188" w:type="dxa"/>
          </w:tcPr>
          <w:p w:rsidR="00D9549E" w:rsidRPr="00A92314" w:rsidRDefault="00262A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59999147</w:t>
            </w:r>
          </w:p>
        </w:tc>
      </w:tr>
    </w:tbl>
    <w:p w:rsidR="00AE383E" w:rsidRDefault="00AE383E">
      <w:pPr>
        <w:rPr>
          <w:rFonts w:ascii="Times New Roman" w:hAnsi="Times New Roman" w:cs="Times New Roman"/>
          <w:sz w:val="28"/>
          <w:szCs w:val="28"/>
        </w:rPr>
      </w:pPr>
    </w:p>
    <w:p w:rsidR="00A92314" w:rsidRDefault="00A92314">
      <w:pPr>
        <w:rPr>
          <w:rFonts w:ascii="Times New Roman" w:hAnsi="Times New Roman" w:cs="Times New Roman"/>
          <w:sz w:val="28"/>
          <w:szCs w:val="28"/>
        </w:rPr>
      </w:pPr>
    </w:p>
    <w:p w:rsidR="00A92314" w:rsidRDefault="00A92314">
      <w:pPr>
        <w:rPr>
          <w:rFonts w:ascii="Times New Roman" w:hAnsi="Times New Roman" w:cs="Times New Roman"/>
          <w:sz w:val="28"/>
          <w:szCs w:val="28"/>
        </w:rPr>
      </w:pPr>
    </w:p>
    <w:p w:rsidR="00A92314" w:rsidRDefault="00A92314" w:rsidP="00A92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A6">
        <w:rPr>
          <w:rFonts w:ascii="Times New Roman" w:hAnsi="Times New Roman" w:cs="Times New Roman"/>
          <w:b/>
          <w:sz w:val="28"/>
          <w:szCs w:val="28"/>
        </w:rPr>
        <w:lastRenderedPageBreak/>
        <w:t>Смета доходов и расходов  ЖОНП за 2021 год</w:t>
      </w:r>
      <w:r w:rsidR="00F702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702E9" w:rsidRDefault="00F702E9" w:rsidP="00A92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A1C" w:rsidRDefault="00262A1C" w:rsidP="00A92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A1C" w:rsidRPr="007944A6" w:rsidRDefault="00262A1C" w:rsidP="00A92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414"/>
        <w:gridCol w:w="4778"/>
        <w:gridCol w:w="3555"/>
        <w:gridCol w:w="3544"/>
        <w:gridCol w:w="2126"/>
      </w:tblGrid>
      <w:tr w:rsidR="00074D7C" w:rsidTr="00074D7C">
        <w:trPr>
          <w:trHeight w:val="562"/>
        </w:trPr>
        <w:tc>
          <w:tcPr>
            <w:tcW w:w="1414" w:type="dxa"/>
          </w:tcPr>
          <w:p w:rsidR="00074D7C" w:rsidRDefault="0007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78" w:type="dxa"/>
          </w:tcPr>
          <w:p w:rsidR="00074D7C" w:rsidRPr="00653662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статей затрат </w:t>
            </w:r>
          </w:p>
        </w:tc>
        <w:tc>
          <w:tcPr>
            <w:tcW w:w="3555" w:type="dxa"/>
          </w:tcPr>
          <w:p w:rsidR="00074D7C" w:rsidRPr="0042461C" w:rsidRDefault="00074D7C" w:rsidP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Утверждено по смете </w:t>
            </w:r>
          </w:p>
          <w:p w:rsidR="00074D7C" w:rsidRPr="00653662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74D7C" w:rsidRPr="00653662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Израсходованная сумма </w:t>
            </w:r>
          </w:p>
        </w:tc>
        <w:tc>
          <w:tcPr>
            <w:tcW w:w="2126" w:type="dxa"/>
          </w:tcPr>
          <w:p w:rsidR="00074D7C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Отклонение</w:t>
            </w:r>
          </w:p>
          <w:p w:rsidR="00074D7C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(+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эконмия</w:t>
            </w:r>
            <w:proofErr w:type="spellEnd"/>
            <w:proofErr w:type="gramEnd"/>
          </w:p>
          <w:p w:rsidR="00074D7C" w:rsidRPr="00653662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-перерасход</w:t>
            </w:r>
          </w:p>
        </w:tc>
      </w:tr>
      <w:tr w:rsidR="00074D7C" w:rsidRPr="00CF2621" w:rsidTr="00074D7C">
        <w:tc>
          <w:tcPr>
            <w:tcW w:w="141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Статья 1</w:t>
            </w:r>
          </w:p>
        </w:tc>
        <w:tc>
          <w:tcPr>
            <w:tcW w:w="4778" w:type="dxa"/>
          </w:tcPr>
          <w:p w:rsidR="00074D7C" w:rsidRPr="007944A6" w:rsidRDefault="00074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Pr="007944A6" w:rsidRDefault="0007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4A6">
              <w:rPr>
                <w:rFonts w:ascii="Times New Roman" w:hAnsi="Times New Roman" w:cs="Times New Roman"/>
                <w:sz w:val="28"/>
                <w:szCs w:val="28"/>
              </w:rPr>
              <w:t>ФОТ и компенсация  сотрудников</w:t>
            </w:r>
          </w:p>
        </w:tc>
        <w:tc>
          <w:tcPr>
            <w:tcW w:w="3555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23000000</w:t>
            </w:r>
          </w:p>
        </w:tc>
        <w:tc>
          <w:tcPr>
            <w:tcW w:w="354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22943654</w:t>
            </w:r>
          </w:p>
        </w:tc>
        <w:tc>
          <w:tcPr>
            <w:tcW w:w="2126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+56346</w:t>
            </w:r>
          </w:p>
        </w:tc>
      </w:tr>
      <w:tr w:rsidR="00074D7C" w:rsidRPr="00CF2621" w:rsidTr="00074D7C">
        <w:tc>
          <w:tcPr>
            <w:tcW w:w="141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Статья 2</w:t>
            </w:r>
          </w:p>
        </w:tc>
        <w:tc>
          <w:tcPr>
            <w:tcW w:w="4778" w:type="dxa"/>
          </w:tcPr>
          <w:p w:rsidR="00074D7C" w:rsidRPr="007944A6" w:rsidRDefault="0007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4A6">
              <w:rPr>
                <w:rFonts w:ascii="Times New Roman" w:hAnsi="Times New Roman" w:cs="Times New Roman"/>
                <w:sz w:val="28"/>
                <w:szCs w:val="28"/>
              </w:rPr>
              <w:t>Отчисление в ФОТ и налоги</w:t>
            </w:r>
          </w:p>
        </w:tc>
        <w:tc>
          <w:tcPr>
            <w:tcW w:w="3555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4000000</w:t>
            </w:r>
          </w:p>
        </w:tc>
        <w:tc>
          <w:tcPr>
            <w:tcW w:w="3544" w:type="dxa"/>
          </w:tcPr>
          <w:p w:rsidR="00074D7C" w:rsidRPr="00CF2621" w:rsidRDefault="00F70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2445996</w:t>
            </w:r>
          </w:p>
        </w:tc>
        <w:tc>
          <w:tcPr>
            <w:tcW w:w="2126" w:type="dxa"/>
          </w:tcPr>
          <w:p w:rsidR="00074D7C" w:rsidRPr="00CF2621" w:rsidRDefault="00F70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+1554004</w:t>
            </w:r>
          </w:p>
        </w:tc>
      </w:tr>
      <w:tr w:rsidR="00074D7C" w:rsidRPr="00CF2621" w:rsidTr="00074D7C">
        <w:tc>
          <w:tcPr>
            <w:tcW w:w="141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Статья3</w:t>
            </w:r>
          </w:p>
        </w:tc>
        <w:tc>
          <w:tcPr>
            <w:tcW w:w="4778" w:type="dxa"/>
          </w:tcPr>
          <w:p w:rsidR="00074D7C" w:rsidRPr="007944A6" w:rsidRDefault="0007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4A6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правление</w:t>
            </w:r>
          </w:p>
        </w:tc>
        <w:tc>
          <w:tcPr>
            <w:tcW w:w="3555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200000</w:t>
            </w:r>
          </w:p>
        </w:tc>
        <w:tc>
          <w:tcPr>
            <w:tcW w:w="354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42740</w:t>
            </w:r>
          </w:p>
        </w:tc>
        <w:tc>
          <w:tcPr>
            <w:tcW w:w="2126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+157260</w:t>
            </w:r>
          </w:p>
        </w:tc>
      </w:tr>
      <w:tr w:rsidR="00074D7C" w:rsidRPr="00CF2621" w:rsidTr="00074D7C">
        <w:tc>
          <w:tcPr>
            <w:tcW w:w="141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Статья</w:t>
            </w:r>
            <w:proofErr w:type="gramStart"/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4778" w:type="dxa"/>
          </w:tcPr>
          <w:p w:rsidR="00074D7C" w:rsidRPr="007944A6" w:rsidRDefault="0007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4A6">
              <w:rPr>
                <w:rFonts w:ascii="Times New Roman" w:hAnsi="Times New Roman" w:cs="Times New Roman"/>
                <w:sz w:val="28"/>
                <w:szCs w:val="28"/>
              </w:rPr>
              <w:t>Хозяйственные административные и канцелярские расходы</w:t>
            </w:r>
          </w:p>
        </w:tc>
        <w:tc>
          <w:tcPr>
            <w:tcW w:w="3555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7898000</w:t>
            </w:r>
          </w:p>
        </w:tc>
        <w:tc>
          <w:tcPr>
            <w:tcW w:w="354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5122149</w:t>
            </w:r>
          </w:p>
        </w:tc>
        <w:tc>
          <w:tcPr>
            <w:tcW w:w="2126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+2775851</w:t>
            </w:r>
          </w:p>
        </w:tc>
      </w:tr>
      <w:tr w:rsidR="00074D7C" w:rsidRPr="00CF2621" w:rsidTr="00074D7C">
        <w:tc>
          <w:tcPr>
            <w:tcW w:w="141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Статья5</w:t>
            </w:r>
          </w:p>
        </w:tc>
        <w:tc>
          <w:tcPr>
            <w:tcW w:w="4778" w:type="dxa"/>
          </w:tcPr>
          <w:p w:rsidR="00074D7C" w:rsidRPr="007944A6" w:rsidRDefault="0007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4A6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автотранспорта</w:t>
            </w:r>
          </w:p>
        </w:tc>
        <w:tc>
          <w:tcPr>
            <w:tcW w:w="3555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600000</w:t>
            </w:r>
          </w:p>
        </w:tc>
        <w:tc>
          <w:tcPr>
            <w:tcW w:w="354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600000</w:t>
            </w:r>
          </w:p>
        </w:tc>
        <w:tc>
          <w:tcPr>
            <w:tcW w:w="2126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74D7C" w:rsidRPr="00CF2621" w:rsidTr="00074D7C">
        <w:tc>
          <w:tcPr>
            <w:tcW w:w="141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Статья</w:t>
            </w:r>
            <w:proofErr w:type="gramStart"/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4778" w:type="dxa"/>
          </w:tcPr>
          <w:p w:rsidR="00074D7C" w:rsidRPr="007944A6" w:rsidRDefault="0007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4A6">
              <w:rPr>
                <w:rFonts w:ascii="Times New Roman" w:hAnsi="Times New Roman" w:cs="Times New Roman"/>
                <w:sz w:val="28"/>
                <w:szCs w:val="28"/>
              </w:rPr>
              <w:t>Командировочные расходы</w:t>
            </w:r>
          </w:p>
        </w:tc>
        <w:tc>
          <w:tcPr>
            <w:tcW w:w="3555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1000000</w:t>
            </w:r>
          </w:p>
        </w:tc>
        <w:tc>
          <w:tcPr>
            <w:tcW w:w="354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214080</w:t>
            </w:r>
          </w:p>
        </w:tc>
        <w:tc>
          <w:tcPr>
            <w:tcW w:w="2126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+785920</w:t>
            </w:r>
          </w:p>
        </w:tc>
      </w:tr>
      <w:tr w:rsidR="00074D7C" w:rsidRPr="00CF2621" w:rsidTr="00074D7C">
        <w:tc>
          <w:tcPr>
            <w:tcW w:w="141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Статья</w:t>
            </w:r>
            <w:proofErr w:type="gramStart"/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4778" w:type="dxa"/>
          </w:tcPr>
          <w:p w:rsidR="00074D7C" w:rsidRPr="007944A6" w:rsidRDefault="0007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4A6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оказание материальной помощи </w:t>
            </w:r>
          </w:p>
        </w:tc>
        <w:tc>
          <w:tcPr>
            <w:tcW w:w="3555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500000</w:t>
            </w:r>
          </w:p>
        </w:tc>
        <w:tc>
          <w:tcPr>
            <w:tcW w:w="354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1130000</w:t>
            </w:r>
          </w:p>
        </w:tc>
        <w:tc>
          <w:tcPr>
            <w:tcW w:w="2126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4D7C" w:rsidRPr="00CF2621" w:rsidTr="00074D7C">
        <w:tc>
          <w:tcPr>
            <w:tcW w:w="141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Статья8</w:t>
            </w:r>
          </w:p>
        </w:tc>
        <w:tc>
          <w:tcPr>
            <w:tcW w:w="4778" w:type="dxa"/>
          </w:tcPr>
          <w:p w:rsidR="00074D7C" w:rsidRPr="007944A6" w:rsidRDefault="0007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4A6">
              <w:rPr>
                <w:rFonts w:ascii="Times New Roman" w:hAnsi="Times New Roman" w:cs="Times New Roman"/>
                <w:sz w:val="28"/>
                <w:szCs w:val="28"/>
              </w:rPr>
              <w:t>Расходы обмен опыта, стажировки, обучение</w:t>
            </w:r>
          </w:p>
        </w:tc>
        <w:tc>
          <w:tcPr>
            <w:tcW w:w="3555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1300000</w:t>
            </w:r>
          </w:p>
        </w:tc>
        <w:tc>
          <w:tcPr>
            <w:tcW w:w="354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1020955</w:t>
            </w:r>
          </w:p>
        </w:tc>
        <w:tc>
          <w:tcPr>
            <w:tcW w:w="2126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+279045</w:t>
            </w:r>
          </w:p>
        </w:tc>
      </w:tr>
      <w:tr w:rsidR="00074D7C" w:rsidRPr="00CF2621" w:rsidTr="00074D7C">
        <w:tc>
          <w:tcPr>
            <w:tcW w:w="141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Статья 9</w:t>
            </w:r>
          </w:p>
        </w:tc>
        <w:tc>
          <w:tcPr>
            <w:tcW w:w="4778" w:type="dxa"/>
          </w:tcPr>
          <w:p w:rsidR="00074D7C" w:rsidRPr="007944A6" w:rsidRDefault="0007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4A6">
              <w:rPr>
                <w:rFonts w:ascii="Times New Roman" w:hAnsi="Times New Roman" w:cs="Times New Roman"/>
                <w:sz w:val="28"/>
                <w:szCs w:val="28"/>
              </w:rPr>
              <w:t>Взнос в РНП</w:t>
            </w:r>
          </w:p>
        </w:tc>
        <w:tc>
          <w:tcPr>
            <w:tcW w:w="3555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13320000</w:t>
            </w:r>
          </w:p>
        </w:tc>
        <w:tc>
          <w:tcPr>
            <w:tcW w:w="3544" w:type="dxa"/>
          </w:tcPr>
          <w:p w:rsidR="00074D7C" w:rsidRPr="00CF2621" w:rsidRDefault="00F70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12618000</w:t>
            </w:r>
          </w:p>
        </w:tc>
        <w:tc>
          <w:tcPr>
            <w:tcW w:w="2126" w:type="dxa"/>
          </w:tcPr>
          <w:p w:rsidR="00074D7C" w:rsidRPr="00CF2621" w:rsidRDefault="00F70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+702000</w:t>
            </w:r>
          </w:p>
        </w:tc>
      </w:tr>
      <w:tr w:rsidR="00074D7C" w:rsidRPr="00CF2621" w:rsidTr="00074D7C">
        <w:tc>
          <w:tcPr>
            <w:tcW w:w="141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Статья 10</w:t>
            </w:r>
          </w:p>
        </w:tc>
        <w:tc>
          <w:tcPr>
            <w:tcW w:w="4778" w:type="dxa"/>
          </w:tcPr>
          <w:p w:rsidR="00074D7C" w:rsidRPr="007944A6" w:rsidRDefault="0007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4A6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основных средств </w:t>
            </w:r>
          </w:p>
        </w:tc>
        <w:tc>
          <w:tcPr>
            <w:tcW w:w="3555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800000</w:t>
            </w:r>
          </w:p>
        </w:tc>
        <w:tc>
          <w:tcPr>
            <w:tcW w:w="354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18000</w:t>
            </w:r>
          </w:p>
        </w:tc>
        <w:tc>
          <w:tcPr>
            <w:tcW w:w="2126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+62000</w:t>
            </w:r>
          </w:p>
        </w:tc>
      </w:tr>
      <w:tr w:rsidR="00074D7C" w:rsidRPr="00CF2621" w:rsidTr="00074D7C">
        <w:tc>
          <w:tcPr>
            <w:tcW w:w="141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Статья 11</w:t>
            </w:r>
          </w:p>
        </w:tc>
        <w:tc>
          <w:tcPr>
            <w:tcW w:w="4778" w:type="dxa"/>
          </w:tcPr>
          <w:p w:rsidR="00074D7C" w:rsidRPr="007944A6" w:rsidRDefault="0007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4A6"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</w:t>
            </w:r>
          </w:p>
        </w:tc>
        <w:tc>
          <w:tcPr>
            <w:tcW w:w="3555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300000</w:t>
            </w:r>
          </w:p>
        </w:tc>
        <w:tc>
          <w:tcPr>
            <w:tcW w:w="354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320000</w:t>
            </w:r>
          </w:p>
        </w:tc>
        <w:tc>
          <w:tcPr>
            <w:tcW w:w="2126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-20000</w:t>
            </w:r>
          </w:p>
        </w:tc>
      </w:tr>
      <w:tr w:rsidR="00074D7C" w:rsidRPr="00CF2621" w:rsidTr="00074D7C">
        <w:tc>
          <w:tcPr>
            <w:tcW w:w="141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Статья12</w:t>
            </w:r>
          </w:p>
        </w:tc>
        <w:tc>
          <w:tcPr>
            <w:tcW w:w="4778" w:type="dxa"/>
          </w:tcPr>
          <w:p w:rsidR="00074D7C" w:rsidRPr="007944A6" w:rsidRDefault="0007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4A6">
              <w:rPr>
                <w:rFonts w:ascii="Times New Roman" w:hAnsi="Times New Roman" w:cs="Times New Roman"/>
                <w:sz w:val="28"/>
                <w:szCs w:val="28"/>
              </w:rPr>
              <w:t xml:space="preserve">Резерв средств на непредвиденные расходы, прочие расходы </w:t>
            </w:r>
          </w:p>
        </w:tc>
        <w:tc>
          <w:tcPr>
            <w:tcW w:w="3555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500000</w:t>
            </w:r>
          </w:p>
        </w:tc>
        <w:tc>
          <w:tcPr>
            <w:tcW w:w="354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402492</w:t>
            </w:r>
          </w:p>
        </w:tc>
        <w:tc>
          <w:tcPr>
            <w:tcW w:w="2126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+97508</w:t>
            </w:r>
          </w:p>
        </w:tc>
      </w:tr>
      <w:tr w:rsidR="00074D7C" w:rsidRPr="00CF2621" w:rsidTr="00074D7C">
        <w:tc>
          <w:tcPr>
            <w:tcW w:w="141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Статья13</w:t>
            </w:r>
          </w:p>
        </w:tc>
        <w:tc>
          <w:tcPr>
            <w:tcW w:w="4778" w:type="dxa"/>
          </w:tcPr>
          <w:p w:rsidR="00074D7C" w:rsidRPr="007944A6" w:rsidRDefault="0007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4A6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</w:t>
            </w:r>
            <w:r w:rsidR="00234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7944A6">
              <w:rPr>
                <w:rFonts w:ascii="Times New Roman" w:hAnsi="Times New Roman" w:cs="Times New Roman"/>
                <w:sz w:val="28"/>
                <w:szCs w:val="28"/>
              </w:rPr>
              <w:t xml:space="preserve">здании </w:t>
            </w:r>
          </w:p>
        </w:tc>
        <w:tc>
          <w:tcPr>
            <w:tcW w:w="3555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3500000</w:t>
            </w:r>
          </w:p>
        </w:tc>
        <w:tc>
          <w:tcPr>
            <w:tcW w:w="354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6688856</w:t>
            </w:r>
          </w:p>
        </w:tc>
        <w:tc>
          <w:tcPr>
            <w:tcW w:w="2126" w:type="dxa"/>
          </w:tcPr>
          <w:p w:rsidR="00074D7C" w:rsidRPr="00CF2621" w:rsidRDefault="00214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-3188856</w:t>
            </w:r>
          </w:p>
        </w:tc>
      </w:tr>
      <w:tr w:rsidR="00074D7C" w:rsidRPr="00CF2621" w:rsidTr="00074D7C">
        <w:tc>
          <w:tcPr>
            <w:tcW w:w="141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8" w:type="dxa"/>
          </w:tcPr>
          <w:p w:rsidR="00074D7C" w:rsidRPr="007944A6" w:rsidRDefault="0007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4A6">
              <w:rPr>
                <w:rFonts w:ascii="Times New Roman" w:hAnsi="Times New Roman" w:cs="Times New Roman"/>
                <w:sz w:val="28"/>
                <w:szCs w:val="28"/>
              </w:rPr>
              <w:t xml:space="preserve">Износ основных средств </w:t>
            </w:r>
          </w:p>
        </w:tc>
        <w:tc>
          <w:tcPr>
            <w:tcW w:w="3555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2875186</w:t>
            </w:r>
          </w:p>
        </w:tc>
        <w:tc>
          <w:tcPr>
            <w:tcW w:w="2126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4D7C" w:rsidRPr="00CF2621" w:rsidTr="00074D7C">
        <w:tc>
          <w:tcPr>
            <w:tcW w:w="141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8" w:type="dxa"/>
          </w:tcPr>
          <w:p w:rsidR="00074D7C" w:rsidRPr="00214D87" w:rsidRDefault="00214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074D7C" w:rsidRPr="00214D87"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</w:p>
        </w:tc>
        <w:tc>
          <w:tcPr>
            <w:tcW w:w="3555" w:type="dxa"/>
          </w:tcPr>
          <w:p w:rsidR="00074D7C" w:rsidRPr="00CF2621" w:rsidRDefault="00DC5D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5252000</w:t>
            </w:r>
          </w:p>
        </w:tc>
        <w:tc>
          <w:tcPr>
            <w:tcW w:w="3544" w:type="dxa"/>
          </w:tcPr>
          <w:p w:rsidR="00074D7C" w:rsidRPr="00CF2621" w:rsidRDefault="00F70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56442108</w:t>
            </w:r>
          </w:p>
        </w:tc>
        <w:tc>
          <w:tcPr>
            <w:tcW w:w="2126" w:type="dxa"/>
          </w:tcPr>
          <w:p w:rsidR="00074D7C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5DB1" w:rsidRPr="00CF2621" w:rsidTr="00074D7C">
        <w:tc>
          <w:tcPr>
            <w:tcW w:w="1414" w:type="dxa"/>
          </w:tcPr>
          <w:p w:rsidR="00DC5DB1" w:rsidRPr="00CF2621" w:rsidRDefault="00DC5D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8" w:type="dxa"/>
          </w:tcPr>
          <w:p w:rsidR="00DC5DB1" w:rsidRDefault="00DC5D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5" w:type="dxa"/>
          </w:tcPr>
          <w:p w:rsidR="00DC5DB1" w:rsidRDefault="00DC5D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DC5DB1" w:rsidRDefault="00DC5D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C5DB1" w:rsidRDefault="00DC5D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4D7C" w:rsidRPr="00CF2621" w:rsidTr="00074D7C">
        <w:tc>
          <w:tcPr>
            <w:tcW w:w="141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8" w:type="dxa"/>
          </w:tcPr>
          <w:p w:rsidR="00074D7C" w:rsidRPr="00CF2621" w:rsidRDefault="00214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074D7C">
              <w:rPr>
                <w:rFonts w:ascii="Times New Roman" w:hAnsi="Times New Roman" w:cs="Times New Roman"/>
                <w:b/>
                <w:sz w:val="28"/>
                <w:szCs w:val="28"/>
              </w:rPr>
              <w:t>.01.2022</w:t>
            </w:r>
            <w:r w:rsidR="00074D7C"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на счету ЖОНП </w:t>
            </w:r>
          </w:p>
        </w:tc>
        <w:tc>
          <w:tcPr>
            <w:tcW w:w="3555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b/>
                <w:sz w:val="28"/>
                <w:szCs w:val="28"/>
              </w:rPr>
              <w:t>4640365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,26</w:t>
            </w:r>
          </w:p>
        </w:tc>
        <w:tc>
          <w:tcPr>
            <w:tcW w:w="3544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74D7C" w:rsidRPr="00CF2621" w:rsidRDefault="00074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2314" w:rsidRPr="00CF2621" w:rsidRDefault="00A92314">
      <w:pPr>
        <w:rPr>
          <w:rFonts w:ascii="Times New Roman" w:hAnsi="Times New Roman" w:cs="Times New Roman"/>
          <w:b/>
          <w:sz w:val="28"/>
          <w:szCs w:val="28"/>
        </w:rPr>
      </w:pPr>
    </w:p>
    <w:p w:rsidR="007A6467" w:rsidRPr="00CF2621" w:rsidRDefault="007A6467">
      <w:pPr>
        <w:rPr>
          <w:rFonts w:ascii="Times New Roman" w:hAnsi="Times New Roman" w:cs="Times New Roman"/>
          <w:b/>
          <w:sz w:val="28"/>
          <w:szCs w:val="28"/>
        </w:rPr>
      </w:pPr>
    </w:p>
    <w:p w:rsidR="007A6467" w:rsidRPr="00CF2621" w:rsidRDefault="007A6467">
      <w:pPr>
        <w:rPr>
          <w:rFonts w:ascii="Times New Roman" w:hAnsi="Times New Roman" w:cs="Times New Roman"/>
          <w:b/>
          <w:sz w:val="28"/>
          <w:szCs w:val="28"/>
        </w:rPr>
      </w:pPr>
      <w:r w:rsidRPr="00CF2621">
        <w:rPr>
          <w:rFonts w:ascii="Times New Roman" w:hAnsi="Times New Roman" w:cs="Times New Roman"/>
          <w:b/>
          <w:sz w:val="28"/>
          <w:szCs w:val="28"/>
        </w:rPr>
        <w:t>Члены ревизионной комиссии</w:t>
      </w:r>
      <w:r w:rsidR="00CF2621">
        <w:rPr>
          <w:rFonts w:ascii="Times New Roman" w:hAnsi="Times New Roman" w:cs="Times New Roman"/>
          <w:b/>
          <w:sz w:val="28"/>
          <w:szCs w:val="28"/>
        </w:rPr>
        <w:t>:</w:t>
      </w:r>
      <w:r w:rsidRPr="00CF26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proofErr w:type="spellStart"/>
      <w:r w:rsidRPr="00CF2621">
        <w:rPr>
          <w:rFonts w:ascii="Times New Roman" w:hAnsi="Times New Roman" w:cs="Times New Roman"/>
          <w:b/>
          <w:sz w:val="28"/>
          <w:szCs w:val="28"/>
        </w:rPr>
        <w:t>Увалиева</w:t>
      </w:r>
      <w:proofErr w:type="spellEnd"/>
      <w:proofErr w:type="gramStart"/>
      <w:r w:rsidRPr="00CF2621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</w:p>
    <w:p w:rsidR="007A6467" w:rsidRPr="00CF2621" w:rsidRDefault="007A6467">
      <w:pPr>
        <w:rPr>
          <w:rFonts w:ascii="Times New Roman" w:hAnsi="Times New Roman" w:cs="Times New Roman"/>
          <w:b/>
          <w:sz w:val="28"/>
          <w:szCs w:val="28"/>
        </w:rPr>
      </w:pPr>
      <w:r w:rsidRPr="00CF26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CF262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F2621">
        <w:rPr>
          <w:rFonts w:ascii="Times New Roman" w:hAnsi="Times New Roman" w:cs="Times New Roman"/>
          <w:b/>
          <w:sz w:val="28"/>
          <w:szCs w:val="28"/>
        </w:rPr>
        <w:t>Калтай Г</w:t>
      </w:r>
    </w:p>
    <w:p w:rsidR="007A6467" w:rsidRPr="00C76BAD" w:rsidRDefault="007A6467">
      <w:pPr>
        <w:rPr>
          <w:rFonts w:ascii="Times New Roman" w:hAnsi="Times New Roman" w:cs="Times New Roman"/>
          <w:b/>
          <w:sz w:val="28"/>
          <w:szCs w:val="28"/>
        </w:rPr>
      </w:pPr>
      <w:r w:rsidRPr="00C76B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CF2621" w:rsidRPr="00C76BA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C76BAD">
        <w:rPr>
          <w:rFonts w:ascii="Times New Roman" w:hAnsi="Times New Roman" w:cs="Times New Roman"/>
          <w:b/>
          <w:sz w:val="28"/>
          <w:szCs w:val="28"/>
        </w:rPr>
        <w:t>Жадайханова</w:t>
      </w:r>
      <w:proofErr w:type="spellEnd"/>
      <w:proofErr w:type="gramStart"/>
      <w:r w:rsidRPr="00C76BAD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sectPr w:rsidR="007A6467" w:rsidRPr="00C76BAD" w:rsidSect="00D954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D9" w:rsidRDefault="004866D9" w:rsidP="00F702E9">
      <w:pPr>
        <w:spacing w:after="0" w:line="240" w:lineRule="auto"/>
      </w:pPr>
      <w:r>
        <w:separator/>
      </w:r>
    </w:p>
  </w:endnote>
  <w:endnote w:type="continuationSeparator" w:id="0">
    <w:p w:rsidR="004866D9" w:rsidRDefault="004866D9" w:rsidP="00F7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D9" w:rsidRDefault="004866D9" w:rsidP="00F702E9">
      <w:pPr>
        <w:spacing w:after="0" w:line="240" w:lineRule="auto"/>
      </w:pPr>
      <w:r>
        <w:separator/>
      </w:r>
    </w:p>
  </w:footnote>
  <w:footnote w:type="continuationSeparator" w:id="0">
    <w:p w:rsidR="004866D9" w:rsidRDefault="004866D9" w:rsidP="00F70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BE"/>
    <w:rsid w:val="00074D7C"/>
    <w:rsid w:val="0013746A"/>
    <w:rsid w:val="00214D87"/>
    <w:rsid w:val="00225BE1"/>
    <w:rsid w:val="002349F4"/>
    <w:rsid w:val="00262A1C"/>
    <w:rsid w:val="003512BE"/>
    <w:rsid w:val="00360452"/>
    <w:rsid w:val="0042461C"/>
    <w:rsid w:val="00485269"/>
    <w:rsid w:val="004866D9"/>
    <w:rsid w:val="004B228F"/>
    <w:rsid w:val="004B6A7D"/>
    <w:rsid w:val="005021A7"/>
    <w:rsid w:val="00653662"/>
    <w:rsid w:val="006A5DCD"/>
    <w:rsid w:val="007944A6"/>
    <w:rsid w:val="007A6467"/>
    <w:rsid w:val="007C64E9"/>
    <w:rsid w:val="008F04CA"/>
    <w:rsid w:val="00A0569A"/>
    <w:rsid w:val="00A92314"/>
    <w:rsid w:val="00A96ED9"/>
    <w:rsid w:val="00AE383E"/>
    <w:rsid w:val="00B2568F"/>
    <w:rsid w:val="00B972A2"/>
    <w:rsid w:val="00BA3A5D"/>
    <w:rsid w:val="00BF0F4E"/>
    <w:rsid w:val="00C30444"/>
    <w:rsid w:val="00C76BAD"/>
    <w:rsid w:val="00CC1A9D"/>
    <w:rsid w:val="00CF2621"/>
    <w:rsid w:val="00D47176"/>
    <w:rsid w:val="00D9549E"/>
    <w:rsid w:val="00DA03C3"/>
    <w:rsid w:val="00DC5DB1"/>
    <w:rsid w:val="00E2067E"/>
    <w:rsid w:val="00E26E48"/>
    <w:rsid w:val="00E45BD8"/>
    <w:rsid w:val="00F408BD"/>
    <w:rsid w:val="00F702E9"/>
    <w:rsid w:val="00FB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0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2E9"/>
  </w:style>
  <w:style w:type="paragraph" w:styleId="a6">
    <w:name w:val="footer"/>
    <w:basedOn w:val="a"/>
    <w:link w:val="a7"/>
    <w:uiPriority w:val="99"/>
    <w:unhideWhenUsed/>
    <w:rsid w:val="00F70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0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2E9"/>
  </w:style>
  <w:style w:type="paragraph" w:styleId="a6">
    <w:name w:val="footer"/>
    <w:basedOn w:val="a"/>
    <w:link w:val="a7"/>
    <w:uiPriority w:val="99"/>
    <w:unhideWhenUsed/>
    <w:rsid w:val="00F70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23</cp:revision>
  <cp:lastPrinted>2022-02-09T08:19:00Z</cp:lastPrinted>
  <dcterms:created xsi:type="dcterms:W3CDTF">2022-01-26T03:48:00Z</dcterms:created>
  <dcterms:modified xsi:type="dcterms:W3CDTF">2022-02-10T05:50:00Z</dcterms:modified>
</cp:coreProperties>
</file>