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01" w:rsidRPr="008D181E" w:rsidRDefault="00DA1901" w:rsidP="00DA1901">
      <w:pPr>
        <w:jc w:val="center"/>
        <w:rPr>
          <w:b/>
          <w:sz w:val="25"/>
          <w:szCs w:val="25"/>
          <w:lang w:val="kk-KZ"/>
        </w:rPr>
      </w:pPr>
      <w:bookmarkStart w:id="0" w:name="_GoBack"/>
      <w:r w:rsidRPr="008D181E">
        <w:rPr>
          <w:b/>
          <w:sz w:val="25"/>
          <w:szCs w:val="25"/>
          <w:lang w:val="kk-KZ"/>
        </w:rPr>
        <w:t>ПӘТЕРДІ САТУ-САТЫП АЛУ ТУРАЛЫ  ШАРТ</w:t>
      </w:r>
      <w:r>
        <w:rPr>
          <w:b/>
          <w:bCs/>
          <w:color w:val="000000"/>
          <w:sz w:val="25"/>
          <w:szCs w:val="25"/>
          <w:lang w:val="kk-KZ"/>
        </w:rPr>
        <w:t xml:space="preserve"> </w:t>
      </w:r>
      <w:bookmarkEnd w:id="0"/>
      <w:r>
        <w:rPr>
          <w:b/>
          <w:bCs/>
          <w:color w:val="000000"/>
          <w:sz w:val="25"/>
          <w:szCs w:val="25"/>
          <w:lang w:val="kk-KZ"/>
        </w:rPr>
        <w:t xml:space="preserve">                 </w:t>
      </w:r>
    </w:p>
    <w:p w:rsidR="00DA1901" w:rsidRPr="00EB7916" w:rsidRDefault="00DA1901" w:rsidP="00DA1901">
      <w:pPr>
        <w:jc w:val="center"/>
        <w:rPr>
          <w:sz w:val="25"/>
          <w:szCs w:val="25"/>
          <w:lang w:val="kk-KZ"/>
        </w:rPr>
      </w:pPr>
      <w:r w:rsidRPr="00EB7916">
        <w:rPr>
          <w:sz w:val="25"/>
          <w:szCs w:val="25"/>
          <w:lang w:val="kk-KZ"/>
        </w:rPr>
        <w:t>Тараз қаласы</w:t>
      </w:r>
      <w:r w:rsidRPr="00EB7916">
        <w:rPr>
          <w:sz w:val="25"/>
          <w:szCs w:val="25"/>
        </w:rPr>
        <w:t xml:space="preserve">, </w:t>
      </w:r>
      <w:r w:rsidRPr="00EB7916">
        <w:rPr>
          <w:sz w:val="25"/>
          <w:szCs w:val="25"/>
          <w:lang w:val="kk-KZ"/>
        </w:rPr>
        <w:t xml:space="preserve"> Жамбыл облысы, Қазақстан Республикасы</w:t>
      </w:r>
    </w:p>
    <w:p w:rsidR="00DA1901" w:rsidRPr="00EB7916" w:rsidRDefault="00DA1901" w:rsidP="00DA1901">
      <w:pPr>
        <w:jc w:val="center"/>
        <w:rPr>
          <w:sz w:val="25"/>
          <w:szCs w:val="25"/>
          <w:lang w:val="kk-KZ"/>
        </w:rPr>
      </w:pPr>
      <w:r>
        <w:rPr>
          <w:sz w:val="25"/>
          <w:szCs w:val="25"/>
          <w:lang w:val="kk-KZ"/>
        </w:rPr>
        <w:t>Е</w:t>
      </w:r>
      <w:r w:rsidRPr="00EB7916">
        <w:rPr>
          <w:sz w:val="25"/>
          <w:szCs w:val="25"/>
          <w:lang w:val="kk-KZ"/>
        </w:rPr>
        <w:t xml:space="preserve">кі мың он сегізінші  жыл </w:t>
      </w:r>
      <w:r>
        <w:rPr>
          <w:sz w:val="25"/>
          <w:szCs w:val="25"/>
          <w:lang w:val="kk-KZ"/>
        </w:rPr>
        <w:t>ж</w:t>
      </w:r>
      <w:r w:rsidRPr="00EB7916">
        <w:rPr>
          <w:sz w:val="25"/>
          <w:szCs w:val="25"/>
          <w:lang w:val="kk-KZ"/>
        </w:rPr>
        <w:t xml:space="preserve">иырма </w:t>
      </w:r>
      <w:r>
        <w:rPr>
          <w:sz w:val="25"/>
          <w:szCs w:val="25"/>
          <w:lang w:val="kk-KZ"/>
        </w:rPr>
        <w:t xml:space="preserve">жетінші </w:t>
      </w:r>
      <w:r w:rsidRPr="00EB7916">
        <w:rPr>
          <w:sz w:val="25"/>
          <w:szCs w:val="25"/>
          <w:lang w:val="kk-KZ"/>
        </w:rPr>
        <w:t xml:space="preserve">маусым </w:t>
      </w:r>
    </w:p>
    <w:p w:rsidR="00DA1901" w:rsidRPr="008D181E" w:rsidRDefault="00DA1901" w:rsidP="00DA1901">
      <w:pPr>
        <w:ind w:firstLine="426"/>
        <w:jc w:val="both"/>
        <w:rPr>
          <w:color w:val="000000"/>
          <w:sz w:val="25"/>
          <w:szCs w:val="25"/>
          <w:lang w:val="kk-KZ"/>
        </w:rPr>
      </w:pPr>
      <w:r w:rsidRPr="008D181E">
        <w:rPr>
          <w:sz w:val="25"/>
          <w:szCs w:val="25"/>
          <w:lang w:val="kk-KZ"/>
        </w:rPr>
        <w:t xml:space="preserve">      </w:t>
      </w:r>
      <w:r w:rsidRPr="008D181E">
        <w:rPr>
          <w:color w:val="000000"/>
          <w:sz w:val="25"/>
          <w:szCs w:val="25"/>
          <w:lang w:val="kk-KZ"/>
        </w:rPr>
        <w:t xml:space="preserve">Біз, төмендегі қол қоюшылар, бұдан әрі  </w:t>
      </w:r>
      <w:r w:rsidRPr="008D181E">
        <w:rPr>
          <w:b/>
          <w:color w:val="000000"/>
          <w:sz w:val="25"/>
          <w:szCs w:val="25"/>
          <w:lang w:val="kk-KZ"/>
        </w:rPr>
        <w:t>«Сатушы»</w:t>
      </w:r>
      <w:r w:rsidRPr="008D181E">
        <w:rPr>
          <w:color w:val="000000"/>
          <w:sz w:val="25"/>
          <w:szCs w:val="25"/>
          <w:lang w:val="kk-KZ"/>
        </w:rPr>
        <w:t xml:space="preserve"> деп аталатын, азаматша </w:t>
      </w:r>
      <w:r>
        <w:rPr>
          <w:color w:val="000000"/>
          <w:sz w:val="25"/>
          <w:szCs w:val="25"/>
          <w:lang w:val="kk-KZ"/>
        </w:rPr>
        <w:t>_____________в</w:t>
      </w:r>
      <w:r>
        <w:rPr>
          <w:b/>
          <w:sz w:val="26"/>
          <w:szCs w:val="26"/>
          <w:lang w:val="kk-KZ"/>
        </w:rPr>
        <w:t>а</w:t>
      </w:r>
      <w:r w:rsidRPr="00470B45">
        <w:rPr>
          <w:b/>
          <w:sz w:val="26"/>
          <w:szCs w:val="26"/>
          <w:lang w:val="kk-KZ"/>
        </w:rPr>
        <w:t xml:space="preserve"> </w:t>
      </w:r>
      <w:r>
        <w:rPr>
          <w:b/>
          <w:sz w:val="26"/>
          <w:szCs w:val="26"/>
          <w:lang w:val="kk-KZ"/>
        </w:rPr>
        <w:t>_________  в</w:t>
      </w:r>
      <w:r w:rsidRPr="00470B45">
        <w:rPr>
          <w:b/>
          <w:sz w:val="26"/>
          <w:szCs w:val="26"/>
          <w:lang w:val="kk-KZ"/>
        </w:rPr>
        <w:t>н</w:t>
      </w:r>
      <w:r>
        <w:rPr>
          <w:b/>
          <w:sz w:val="26"/>
          <w:szCs w:val="26"/>
          <w:lang w:val="kk-KZ"/>
        </w:rPr>
        <w:t>а</w:t>
      </w:r>
      <w:r w:rsidRPr="00121E8E">
        <w:rPr>
          <w:b/>
          <w:color w:val="000000"/>
          <w:sz w:val="26"/>
          <w:szCs w:val="26"/>
          <w:lang w:val="kk-KZ"/>
        </w:rPr>
        <w:t xml:space="preserve">, </w:t>
      </w:r>
      <w:r>
        <w:rPr>
          <w:b/>
          <w:color w:val="000000"/>
          <w:sz w:val="26"/>
          <w:szCs w:val="26"/>
          <w:lang w:val="kk-KZ"/>
        </w:rPr>
        <w:t>___ __________ жылы туған</w:t>
      </w:r>
      <w:r w:rsidRPr="008D181E">
        <w:rPr>
          <w:color w:val="000000"/>
          <w:sz w:val="25"/>
          <w:szCs w:val="25"/>
          <w:lang w:val="kk-KZ"/>
        </w:rPr>
        <w:t>,</w:t>
      </w:r>
      <w:r>
        <w:rPr>
          <w:color w:val="000000"/>
          <w:sz w:val="25"/>
          <w:szCs w:val="25"/>
          <w:lang w:val="kk-KZ"/>
        </w:rPr>
        <w:t xml:space="preserve"> ЖСН___________,</w:t>
      </w:r>
      <w:r w:rsidRPr="008D181E">
        <w:rPr>
          <w:color w:val="000000"/>
          <w:sz w:val="25"/>
          <w:szCs w:val="25"/>
          <w:lang w:val="kk-KZ"/>
        </w:rPr>
        <w:t xml:space="preserve"> </w:t>
      </w:r>
      <w:r>
        <w:rPr>
          <w:color w:val="000000"/>
          <w:sz w:val="25"/>
          <w:szCs w:val="25"/>
          <w:lang w:val="kk-KZ"/>
        </w:rPr>
        <w:t xml:space="preserve"> Жамбыл облысы </w:t>
      </w:r>
      <w:r w:rsidRPr="008D181E">
        <w:rPr>
          <w:color w:val="000000"/>
          <w:sz w:val="25"/>
          <w:szCs w:val="25"/>
          <w:lang w:val="kk-KZ"/>
        </w:rPr>
        <w:t>тумасы, тұрғылықты мекен-жайы: Тараз қаласы,</w:t>
      </w:r>
      <w:r>
        <w:rPr>
          <w:color w:val="000000"/>
          <w:sz w:val="25"/>
          <w:szCs w:val="25"/>
          <w:lang w:val="kk-KZ"/>
        </w:rPr>
        <w:t xml:space="preserve"> Пирманова көшесі, _____үйі,  </w:t>
      </w:r>
      <w:r w:rsidRPr="008D181E">
        <w:rPr>
          <w:color w:val="000000"/>
          <w:sz w:val="25"/>
          <w:szCs w:val="25"/>
          <w:lang w:val="kk-KZ"/>
        </w:rPr>
        <w:t>(</w:t>
      </w:r>
      <w:r>
        <w:rPr>
          <w:i/>
          <w:color w:val="000000"/>
          <w:lang w:val="kk-KZ"/>
        </w:rPr>
        <w:t>пәтерді сатуға жұбайы______________</w:t>
      </w:r>
      <w:r w:rsidRPr="00502191">
        <w:rPr>
          <w:i/>
          <w:color w:val="000000" w:themeColor="text1"/>
          <w:sz w:val="26"/>
          <w:szCs w:val="26"/>
          <w:lang w:val="kk-KZ"/>
        </w:rPr>
        <w:t xml:space="preserve">, </w:t>
      </w:r>
      <w:r>
        <w:rPr>
          <w:i/>
          <w:color w:val="000000" w:themeColor="text1"/>
          <w:sz w:val="26"/>
          <w:szCs w:val="26"/>
          <w:lang w:val="kk-KZ"/>
        </w:rPr>
        <w:t xml:space="preserve">_________ </w:t>
      </w:r>
      <w:r w:rsidRPr="00502191">
        <w:rPr>
          <w:i/>
          <w:color w:val="000000" w:themeColor="text1"/>
          <w:sz w:val="26"/>
          <w:szCs w:val="26"/>
          <w:lang w:val="kk-KZ"/>
        </w:rPr>
        <w:t>жы</w:t>
      </w:r>
      <w:r>
        <w:rPr>
          <w:i/>
          <w:color w:val="000000" w:themeColor="text1"/>
          <w:sz w:val="26"/>
          <w:szCs w:val="26"/>
          <w:lang w:val="kk-KZ"/>
        </w:rPr>
        <w:t>лы</w:t>
      </w:r>
      <w:r w:rsidRPr="00502191">
        <w:rPr>
          <w:i/>
          <w:color w:val="000000" w:themeColor="text1"/>
          <w:sz w:val="26"/>
          <w:szCs w:val="26"/>
          <w:lang w:val="kk-KZ"/>
        </w:rPr>
        <w:t xml:space="preserve"> туылған, ЖСН</w:t>
      </w:r>
      <w:r>
        <w:rPr>
          <w:b/>
          <w:color w:val="000000" w:themeColor="text1"/>
          <w:sz w:val="26"/>
          <w:szCs w:val="26"/>
          <w:lang w:val="kk-KZ"/>
        </w:rPr>
        <w:t xml:space="preserve"> </w:t>
      </w:r>
      <w:r>
        <w:rPr>
          <w:color w:val="000000"/>
          <w:sz w:val="26"/>
          <w:szCs w:val="26"/>
          <w:lang w:val="kk-KZ"/>
        </w:rPr>
        <w:t xml:space="preserve">840825301305 </w:t>
      </w:r>
      <w:r>
        <w:rPr>
          <w:i/>
          <w:color w:val="000000"/>
          <w:lang w:val="kk-KZ"/>
        </w:rPr>
        <w:t>келісімі бар</w:t>
      </w:r>
      <w:r w:rsidRPr="008D181E">
        <w:rPr>
          <w:color w:val="000000"/>
          <w:sz w:val="25"/>
          <w:szCs w:val="25"/>
          <w:lang w:val="kk-KZ"/>
        </w:rPr>
        <w:t xml:space="preserve">)   </w:t>
      </w:r>
      <w:r w:rsidRPr="008D181E">
        <w:rPr>
          <w:b/>
          <w:color w:val="000000"/>
          <w:sz w:val="25"/>
          <w:szCs w:val="25"/>
          <w:lang w:val="kk-KZ"/>
        </w:rPr>
        <w:t>және</w:t>
      </w:r>
      <w:r w:rsidRPr="008D181E">
        <w:rPr>
          <w:color w:val="000000"/>
          <w:sz w:val="25"/>
          <w:szCs w:val="25"/>
          <w:lang w:val="kk-KZ"/>
        </w:rPr>
        <w:t xml:space="preserve"> бұдан әрі </w:t>
      </w:r>
      <w:r w:rsidRPr="008D181E">
        <w:rPr>
          <w:b/>
          <w:color w:val="000000"/>
          <w:sz w:val="25"/>
          <w:szCs w:val="25"/>
          <w:lang w:val="kk-KZ"/>
        </w:rPr>
        <w:t>«Сатып алушы»</w:t>
      </w:r>
      <w:r>
        <w:rPr>
          <w:color w:val="000000"/>
          <w:sz w:val="25"/>
          <w:szCs w:val="25"/>
          <w:lang w:val="kk-KZ"/>
        </w:rPr>
        <w:t xml:space="preserve">  деп аталатын азамат</w:t>
      </w:r>
      <w:r>
        <w:rPr>
          <w:b/>
          <w:color w:val="000000"/>
          <w:sz w:val="25"/>
          <w:szCs w:val="25"/>
          <w:lang w:val="kk-KZ"/>
        </w:rPr>
        <w:t>_________________</w:t>
      </w:r>
      <w:r w:rsidRPr="00766899">
        <w:rPr>
          <w:b/>
          <w:color w:val="000000"/>
          <w:sz w:val="25"/>
          <w:szCs w:val="25"/>
          <w:lang w:val="kk-KZ"/>
        </w:rPr>
        <w:t xml:space="preserve">, </w:t>
      </w:r>
      <w:r>
        <w:rPr>
          <w:b/>
          <w:color w:val="000000"/>
          <w:sz w:val="25"/>
          <w:szCs w:val="25"/>
          <w:lang w:val="kk-KZ"/>
        </w:rPr>
        <w:t>____</w:t>
      </w:r>
      <w:r w:rsidRPr="00766899">
        <w:rPr>
          <w:b/>
          <w:color w:val="000000"/>
          <w:sz w:val="25"/>
          <w:szCs w:val="25"/>
          <w:lang w:val="kk-KZ"/>
        </w:rPr>
        <w:t xml:space="preserve">  тамыз </w:t>
      </w:r>
      <w:r>
        <w:rPr>
          <w:b/>
          <w:color w:val="000000"/>
          <w:sz w:val="25"/>
          <w:szCs w:val="25"/>
          <w:lang w:val="kk-KZ"/>
        </w:rPr>
        <w:t>________</w:t>
      </w:r>
      <w:r w:rsidRPr="00766899">
        <w:rPr>
          <w:b/>
          <w:color w:val="000000"/>
          <w:sz w:val="25"/>
          <w:szCs w:val="25"/>
          <w:lang w:val="kk-KZ"/>
        </w:rPr>
        <w:t xml:space="preserve"> </w:t>
      </w:r>
      <w:r>
        <w:rPr>
          <w:b/>
          <w:color w:val="000000"/>
          <w:sz w:val="25"/>
          <w:szCs w:val="25"/>
          <w:lang w:val="kk-KZ"/>
        </w:rPr>
        <w:t xml:space="preserve"> жылы ту</w:t>
      </w:r>
      <w:r w:rsidRPr="00766899">
        <w:rPr>
          <w:b/>
          <w:color w:val="000000"/>
          <w:sz w:val="25"/>
          <w:szCs w:val="25"/>
          <w:lang w:val="kk-KZ"/>
        </w:rPr>
        <w:t>ған</w:t>
      </w:r>
      <w:r>
        <w:rPr>
          <w:b/>
          <w:color w:val="000000"/>
          <w:sz w:val="25"/>
          <w:szCs w:val="25"/>
          <w:lang w:val="kk-KZ"/>
        </w:rPr>
        <w:t>,</w:t>
      </w:r>
      <w:r>
        <w:rPr>
          <w:color w:val="000000"/>
          <w:sz w:val="25"/>
          <w:szCs w:val="25"/>
          <w:lang w:val="kk-KZ"/>
        </w:rPr>
        <w:t xml:space="preserve"> Алматы </w:t>
      </w:r>
      <w:r w:rsidRPr="008D181E">
        <w:rPr>
          <w:color w:val="000000"/>
          <w:sz w:val="25"/>
          <w:szCs w:val="25"/>
          <w:lang w:val="kk-KZ"/>
        </w:rPr>
        <w:t xml:space="preserve"> облысының тумасы, тұрғылықты мекен-жайы:</w:t>
      </w:r>
      <w:r>
        <w:rPr>
          <w:color w:val="000000"/>
          <w:sz w:val="25"/>
          <w:szCs w:val="25"/>
          <w:lang w:val="kk-KZ"/>
        </w:rPr>
        <w:t xml:space="preserve"> Тараз қаласы, «Салтанат» мөлтекауданы, 25 үй, ______пәтер, </w:t>
      </w:r>
      <w:r w:rsidRPr="008D181E">
        <w:rPr>
          <w:color w:val="000000"/>
          <w:sz w:val="25"/>
          <w:szCs w:val="25"/>
          <w:lang w:val="kk-KZ"/>
        </w:rPr>
        <w:t>ЖСН</w:t>
      </w:r>
      <w:r>
        <w:rPr>
          <w:color w:val="000000"/>
          <w:sz w:val="25"/>
          <w:szCs w:val="25"/>
          <w:lang w:val="kk-KZ"/>
        </w:rPr>
        <w:t>____________</w:t>
      </w:r>
      <w:r w:rsidRPr="008D181E">
        <w:rPr>
          <w:color w:val="000000"/>
          <w:sz w:val="25"/>
          <w:szCs w:val="25"/>
          <w:lang w:val="kk-KZ"/>
        </w:rPr>
        <w:t>,</w:t>
      </w:r>
      <w:r w:rsidRPr="008D181E">
        <w:rPr>
          <w:color w:val="FF0000"/>
          <w:sz w:val="25"/>
          <w:szCs w:val="25"/>
          <w:lang w:val="kk-KZ"/>
        </w:rPr>
        <w:t xml:space="preserve"> </w:t>
      </w:r>
      <w:r w:rsidRPr="008D181E">
        <w:rPr>
          <w:i/>
          <w:color w:val="000000"/>
          <w:sz w:val="25"/>
          <w:szCs w:val="25"/>
          <w:lang w:val="kk-KZ"/>
        </w:rPr>
        <w:t>(</w:t>
      </w:r>
      <w:r w:rsidRPr="00526FF2">
        <w:rPr>
          <w:i/>
          <w:color w:val="000000"/>
          <w:lang w:val="kk-KZ"/>
        </w:rPr>
        <w:t xml:space="preserve">тұрғын пәтерді сатып алуға </w:t>
      </w:r>
      <w:r>
        <w:rPr>
          <w:i/>
          <w:color w:val="000000"/>
          <w:lang w:val="kk-KZ"/>
        </w:rPr>
        <w:t>зайыбы _______________________внаның</w:t>
      </w:r>
      <w:r w:rsidRPr="00526FF2">
        <w:rPr>
          <w:i/>
          <w:color w:val="000000"/>
          <w:lang w:val="kk-KZ"/>
        </w:rPr>
        <w:t>,</w:t>
      </w:r>
      <w:r>
        <w:rPr>
          <w:i/>
          <w:color w:val="000000"/>
          <w:lang w:val="kk-KZ"/>
        </w:rPr>
        <w:t xml:space="preserve"> _________ жылы туған, </w:t>
      </w:r>
      <w:r w:rsidRPr="00526FF2">
        <w:rPr>
          <w:i/>
          <w:color w:val="000000"/>
          <w:lang w:val="kk-KZ"/>
        </w:rPr>
        <w:t xml:space="preserve"> ЖСН</w:t>
      </w:r>
      <w:r>
        <w:rPr>
          <w:i/>
          <w:color w:val="000000"/>
          <w:lang w:val="kk-KZ"/>
        </w:rPr>
        <w:t>__________</w:t>
      </w:r>
      <w:r w:rsidRPr="00526FF2">
        <w:rPr>
          <w:i/>
          <w:color w:val="000000"/>
          <w:lang w:val="kk-KZ"/>
        </w:rPr>
        <w:t>,  келісімі бар</w:t>
      </w:r>
      <w:r w:rsidRPr="008D181E">
        <w:rPr>
          <w:i/>
          <w:color w:val="000000"/>
          <w:sz w:val="25"/>
          <w:szCs w:val="25"/>
          <w:lang w:val="kk-KZ"/>
        </w:rPr>
        <w:t xml:space="preserve">), </w:t>
      </w:r>
      <w:r w:rsidRPr="008D181E">
        <w:rPr>
          <w:color w:val="000000"/>
          <w:sz w:val="25"/>
          <w:szCs w:val="25"/>
          <w:lang w:val="kk-KZ"/>
        </w:rPr>
        <w:t xml:space="preserve"> төмендегідей шарт жасастық:</w:t>
      </w:r>
    </w:p>
    <w:p w:rsidR="00DA1901" w:rsidRPr="008D181E" w:rsidRDefault="00DA1901" w:rsidP="00DA1901">
      <w:pPr>
        <w:numPr>
          <w:ilvl w:val="0"/>
          <w:numId w:val="1"/>
        </w:numPr>
        <w:tabs>
          <w:tab w:val="clear" w:pos="720"/>
          <w:tab w:val="num" w:pos="0"/>
        </w:tabs>
        <w:ind w:left="0" w:firstLine="284"/>
        <w:jc w:val="both"/>
        <w:rPr>
          <w:color w:val="000000"/>
          <w:sz w:val="25"/>
          <w:szCs w:val="25"/>
          <w:lang w:val="kk-KZ"/>
        </w:rPr>
      </w:pPr>
      <w:r w:rsidRPr="008D181E">
        <w:rPr>
          <w:b/>
          <w:color w:val="000000"/>
          <w:sz w:val="25"/>
          <w:szCs w:val="25"/>
          <w:lang w:val="kk-KZ"/>
        </w:rPr>
        <w:t xml:space="preserve">Жамбыл облысы, Тараз қаласы, </w:t>
      </w:r>
      <w:r>
        <w:rPr>
          <w:b/>
          <w:color w:val="000000"/>
          <w:sz w:val="25"/>
          <w:szCs w:val="25"/>
          <w:lang w:val="kk-KZ"/>
        </w:rPr>
        <w:t xml:space="preserve">  Төлеби даңғылы, 98 (тоқсан сегізінші) үй, 4 (төртінші) </w:t>
      </w:r>
      <w:r w:rsidRPr="008D181E">
        <w:rPr>
          <w:color w:val="000000"/>
          <w:sz w:val="25"/>
          <w:szCs w:val="25"/>
          <w:lang w:val="kk-KZ"/>
        </w:rPr>
        <w:t xml:space="preserve">мекен-жайында орналасқан </w:t>
      </w:r>
      <w:r w:rsidRPr="008D181E">
        <w:rPr>
          <w:b/>
          <w:color w:val="000000"/>
          <w:sz w:val="25"/>
          <w:szCs w:val="25"/>
          <w:lang w:val="kk-KZ"/>
        </w:rPr>
        <w:t xml:space="preserve">пәтерін </w:t>
      </w:r>
      <w:r w:rsidRPr="008D181E">
        <w:rPr>
          <w:color w:val="000000"/>
          <w:sz w:val="25"/>
          <w:szCs w:val="25"/>
          <w:lang w:val="kk-KZ"/>
        </w:rPr>
        <w:t xml:space="preserve">«Сатушы» сатты, ал «Сатып алушы» сатып алды. Тұрғын пәтер: </w:t>
      </w:r>
      <w:r>
        <w:rPr>
          <w:color w:val="000000"/>
          <w:sz w:val="25"/>
          <w:szCs w:val="25"/>
          <w:lang w:val="kk-KZ"/>
        </w:rPr>
        <w:t xml:space="preserve">үш тұрғын </w:t>
      </w:r>
      <w:r w:rsidRPr="008D181E">
        <w:rPr>
          <w:color w:val="000000"/>
          <w:sz w:val="25"/>
          <w:szCs w:val="25"/>
          <w:lang w:val="kk-KZ"/>
        </w:rPr>
        <w:t>бөлмеден,</w:t>
      </w:r>
      <w:r w:rsidRPr="00766899">
        <w:rPr>
          <w:color w:val="000000"/>
          <w:sz w:val="25"/>
          <w:szCs w:val="25"/>
          <w:lang w:val="kk-KZ"/>
        </w:rPr>
        <w:t xml:space="preserve"> </w:t>
      </w:r>
      <w:r w:rsidRPr="008D181E">
        <w:rPr>
          <w:color w:val="000000"/>
          <w:sz w:val="25"/>
          <w:szCs w:val="25"/>
          <w:lang w:val="kk-KZ"/>
        </w:rPr>
        <w:t>дәлізден</w:t>
      </w:r>
      <w:r>
        <w:rPr>
          <w:color w:val="000000"/>
          <w:sz w:val="25"/>
          <w:szCs w:val="25"/>
          <w:lang w:val="kk-KZ"/>
        </w:rPr>
        <w:t>,</w:t>
      </w:r>
      <w:r w:rsidRPr="008D181E">
        <w:rPr>
          <w:color w:val="000000"/>
          <w:sz w:val="25"/>
          <w:szCs w:val="25"/>
          <w:lang w:val="kk-KZ"/>
        </w:rPr>
        <w:t xml:space="preserve"> </w:t>
      </w:r>
      <w:r>
        <w:rPr>
          <w:color w:val="000000"/>
          <w:sz w:val="25"/>
          <w:szCs w:val="25"/>
          <w:lang w:val="kk-KZ"/>
        </w:rPr>
        <w:t>екі шкафтан, әжетханадан, жуынатын бөлмеден,</w:t>
      </w:r>
      <w:r w:rsidRPr="00766899">
        <w:rPr>
          <w:color w:val="000000"/>
          <w:sz w:val="25"/>
          <w:szCs w:val="25"/>
          <w:lang w:val="kk-KZ"/>
        </w:rPr>
        <w:t xml:space="preserve"> </w:t>
      </w:r>
      <w:r w:rsidRPr="008D181E">
        <w:rPr>
          <w:color w:val="000000"/>
          <w:sz w:val="25"/>
          <w:szCs w:val="25"/>
          <w:lang w:val="kk-KZ"/>
        </w:rPr>
        <w:t>ас бөлмесінен</w:t>
      </w:r>
      <w:r>
        <w:rPr>
          <w:color w:val="000000"/>
          <w:sz w:val="25"/>
          <w:szCs w:val="25"/>
          <w:lang w:val="kk-KZ"/>
        </w:rPr>
        <w:t xml:space="preserve">, екі лоджиядан тұрады,  </w:t>
      </w:r>
      <w:r w:rsidRPr="008D181E">
        <w:rPr>
          <w:color w:val="000000"/>
          <w:sz w:val="25"/>
          <w:szCs w:val="25"/>
          <w:lang w:val="kk-KZ"/>
        </w:rPr>
        <w:t xml:space="preserve">жалпы алаңы – </w:t>
      </w:r>
      <w:r>
        <w:rPr>
          <w:color w:val="000000"/>
          <w:sz w:val="25"/>
          <w:szCs w:val="25"/>
          <w:lang w:val="kk-KZ"/>
        </w:rPr>
        <w:t>65</w:t>
      </w:r>
      <w:r w:rsidRPr="008D181E">
        <w:rPr>
          <w:color w:val="000000"/>
          <w:sz w:val="25"/>
          <w:szCs w:val="25"/>
          <w:lang w:val="kk-KZ"/>
        </w:rPr>
        <w:t>,</w:t>
      </w:r>
      <w:r>
        <w:rPr>
          <w:color w:val="000000"/>
          <w:sz w:val="25"/>
          <w:szCs w:val="25"/>
          <w:lang w:val="kk-KZ"/>
        </w:rPr>
        <w:t>7</w:t>
      </w:r>
      <w:r w:rsidRPr="008D181E">
        <w:rPr>
          <w:color w:val="000000"/>
          <w:sz w:val="25"/>
          <w:szCs w:val="25"/>
          <w:lang w:val="kk-KZ"/>
        </w:rPr>
        <w:t xml:space="preserve"> ш.м., тұрғын жай (пайдалы) алаңы – </w:t>
      </w:r>
      <w:r>
        <w:rPr>
          <w:color w:val="000000"/>
          <w:sz w:val="25"/>
          <w:szCs w:val="25"/>
          <w:lang w:val="kk-KZ"/>
        </w:rPr>
        <w:t>41,2</w:t>
      </w:r>
      <w:r w:rsidRPr="008D181E">
        <w:rPr>
          <w:color w:val="000000"/>
          <w:sz w:val="25"/>
          <w:szCs w:val="25"/>
          <w:lang w:val="kk-KZ"/>
        </w:rPr>
        <w:t xml:space="preserve"> ш.м.</w:t>
      </w:r>
      <w:r>
        <w:rPr>
          <w:color w:val="000000"/>
          <w:sz w:val="25"/>
          <w:szCs w:val="25"/>
          <w:lang w:val="kk-KZ"/>
        </w:rPr>
        <w:t>.</w:t>
      </w:r>
      <w:r w:rsidRPr="008D181E">
        <w:rPr>
          <w:color w:val="000000"/>
          <w:sz w:val="25"/>
          <w:szCs w:val="25"/>
          <w:lang w:val="kk-KZ"/>
        </w:rPr>
        <w:t xml:space="preserve"> </w:t>
      </w:r>
    </w:p>
    <w:p w:rsidR="00DA1901" w:rsidRPr="008D181E" w:rsidRDefault="00DA1901" w:rsidP="00DA1901">
      <w:pPr>
        <w:tabs>
          <w:tab w:val="num" w:pos="0"/>
        </w:tabs>
        <w:ind w:firstLine="142"/>
        <w:jc w:val="both"/>
        <w:rPr>
          <w:b/>
          <w:color w:val="000000"/>
          <w:sz w:val="25"/>
          <w:szCs w:val="25"/>
          <w:lang w:val="kk-KZ"/>
        </w:rPr>
      </w:pPr>
      <w:r>
        <w:rPr>
          <w:b/>
          <w:color w:val="000000"/>
          <w:sz w:val="25"/>
          <w:szCs w:val="25"/>
          <w:lang w:val="kk-KZ"/>
        </w:rPr>
        <w:t xml:space="preserve">       </w:t>
      </w:r>
      <w:r w:rsidRPr="008D181E">
        <w:rPr>
          <w:b/>
          <w:color w:val="000000"/>
          <w:sz w:val="25"/>
          <w:szCs w:val="25"/>
          <w:lang w:val="kk-KZ"/>
        </w:rPr>
        <w:t>Кадастрлық нөмері: 06:097:</w:t>
      </w:r>
      <w:r>
        <w:rPr>
          <w:b/>
          <w:color w:val="000000"/>
          <w:sz w:val="25"/>
          <w:szCs w:val="25"/>
          <w:lang w:val="kk-KZ"/>
        </w:rPr>
        <w:t>011</w:t>
      </w:r>
      <w:r w:rsidRPr="008D181E">
        <w:rPr>
          <w:b/>
          <w:color w:val="000000"/>
          <w:sz w:val="25"/>
          <w:szCs w:val="25"/>
          <w:lang w:val="kk-KZ"/>
        </w:rPr>
        <w:t>:000:</w:t>
      </w:r>
      <w:r>
        <w:rPr>
          <w:b/>
          <w:color w:val="000000"/>
          <w:sz w:val="25"/>
          <w:szCs w:val="25"/>
          <w:lang w:val="kk-KZ"/>
        </w:rPr>
        <w:t>98:4.</w:t>
      </w:r>
    </w:p>
    <w:p w:rsidR="00DA1901" w:rsidRPr="008D181E" w:rsidRDefault="00DA1901" w:rsidP="00DA1901">
      <w:pPr>
        <w:numPr>
          <w:ilvl w:val="0"/>
          <w:numId w:val="1"/>
        </w:numPr>
        <w:tabs>
          <w:tab w:val="clear" w:pos="720"/>
          <w:tab w:val="num" w:pos="0"/>
        </w:tabs>
        <w:ind w:left="0" w:firstLine="284"/>
        <w:jc w:val="both"/>
        <w:rPr>
          <w:color w:val="000000"/>
          <w:sz w:val="25"/>
          <w:szCs w:val="25"/>
          <w:lang w:val="kk-KZ"/>
        </w:rPr>
      </w:pPr>
      <w:r w:rsidRPr="008D181E">
        <w:rPr>
          <w:color w:val="000000"/>
          <w:sz w:val="25"/>
          <w:szCs w:val="25"/>
          <w:lang w:val="kk-KZ"/>
        </w:rPr>
        <w:t xml:space="preserve">Аталған тұрғын пәтер төмендегідей негізде «Сатушының» жеке  меншігі болып табылады:  </w:t>
      </w:r>
      <w:r>
        <w:rPr>
          <w:color w:val="000000"/>
          <w:sz w:val="25"/>
          <w:szCs w:val="25"/>
          <w:lang w:val="kk-KZ"/>
        </w:rPr>
        <w:t xml:space="preserve">11 қараша 2015 </w:t>
      </w:r>
      <w:r w:rsidRPr="008D181E">
        <w:rPr>
          <w:color w:val="000000"/>
          <w:sz w:val="25"/>
          <w:szCs w:val="25"/>
          <w:lang w:val="kk-KZ"/>
        </w:rPr>
        <w:t xml:space="preserve">жылы Жамбыл нотариалдық округының нотариусы, </w:t>
      </w:r>
      <w:r>
        <w:rPr>
          <w:color w:val="000000"/>
          <w:sz w:val="25"/>
          <w:szCs w:val="25"/>
          <w:lang w:val="kk-KZ"/>
        </w:rPr>
        <w:t xml:space="preserve">Раимкулова Алма Ахметжановнаның </w:t>
      </w:r>
      <w:r w:rsidRPr="008D181E">
        <w:rPr>
          <w:color w:val="000000"/>
          <w:sz w:val="25"/>
          <w:szCs w:val="25"/>
          <w:lang w:val="kk-KZ"/>
        </w:rPr>
        <w:t>(лицензиясы №</w:t>
      </w:r>
      <w:r>
        <w:rPr>
          <w:color w:val="000000"/>
          <w:sz w:val="25"/>
          <w:szCs w:val="25"/>
          <w:lang w:val="kk-KZ"/>
        </w:rPr>
        <w:t xml:space="preserve"> 12001709</w:t>
      </w:r>
      <w:r w:rsidRPr="008D181E">
        <w:rPr>
          <w:color w:val="000000"/>
          <w:sz w:val="25"/>
          <w:szCs w:val="25"/>
          <w:lang w:val="kk-KZ"/>
        </w:rPr>
        <w:t xml:space="preserve"> ҚР </w:t>
      </w:r>
      <w:r>
        <w:rPr>
          <w:color w:val="000000"/>
          <w:sz w:val="25"/>
          <w:szCs w:val="25"/>
          <w:lang w:val="kk-KZ"/>
        </w:rPr>
        <w:t>Ә</w:t>
      </w:r>
      <w:r w:rsidRPr="008D181E">
        <w:rPr>
          <w:color w:val="000000"/>
          <w:sz w:val="25"/>
          <w:szCs w:val="25"/>
          <w:lang w:val="kk-KZ"/>
        </w:rPr>
        <w:t xml:space="preserve">ділет Министрлігі </w:t>
      </w:r>
      <w:r>
        <w:rPr>
          <w:color w:val="000000"/>
          <w:sz w:val="25"/>
          <w:szCs w:val="25"/>
          <w:lang w:val="kk-KZ"/>
        </w:rPr>
        <w:t>11.04.2012</w:t>
      </w:r>
      <w:r w:rsidRPr="008D181E">
        <w:rPr>
          <w:color w:val="000000"/>
          <w:sz w:val="25"/>
          <w:szCs w:val="25"/>
          <w:lang w:val="kk-KZ"/>
        </w:rPr>
        <w:t xml:space="preserve">  жылы берген) куәландырған № </w:t>
      </w:r>
      <w:r>
        <w:rPr>
          <w:color w:val="000000"/>
          <w:sz w:val="25"/>
          <w:szCs w:val="25"/>
          <w:lang w:val="kk-KZ"/>
        </w:rPr>
        <w:t>3908</w:t>
      </w:r>
      <w:r w:rsidRPr="008D181E">
        <w:rPr>
          <w:color w:val="000000"/>
          <w:sz w:val="25"/>
          <w:szCs w:val="25"/>
          <w:lang w:val="kk-KZ"/>
        </w:rPr>
        <w:t xml:space="preserve"> </w:t>
      </w:r>
      <w:r>
        <w:rPr>
          <w:color w:val="000000"/>
          <w:sz w:val="25"/>
          <w:szCs w:val="25"/>
          <w:lang w:val="kk-KZ"/>
        </w:rPr>
        <w:t xml:space="preserve"> пәтерді </w:t>
      </w:r>
      <w:r w:rsidRPr="008D181E">
        <w:rPr>
          <w:color w:val="000000"/>
          <w:sz w:val="25"/>
          <w:szCs w:val="25"/>
          <w:lang w:val="kk-KZ"/>
        </w:rPr>
        <w:t>сату-сатып алу туралы шарты негізінде.</w:t>
      </w:r>
    </w:p>
    <w:p w:rsidR="00DA1901" w:rsidRDefault="00DA1901" w:rsidP="00DA1901">
      <w:pPr>
        <w:numPr>
          <w:ilvl w:val="0"/>
          <w:numId w:val="1"/>
        </w:numPr>
        <w:tabs>
          <w:tab w:val="clear" w:pos="720"/>
          <w:tab w:val="num" w:pos="0"/>
        </w:tabs>
        <w:ind w:left="0" w:firstLine="284"/>
        <w:jc w:val="both"/>
        <w:rPr>
          <w:color w:val="000000"/>
          <w:sz w:val="25"/>
          <w:szCs w:val="25"/>
          <w:lang w:val="kk-KZ"/>
        </w:rPr>
      </w:pPr>
      <w:r w:rsidRPr="008D181E">
        <w:rPr>
          <w:color w:val="000000"/>
          <w:sz w:val="25"/>
          <w:szCs w:val="25"/>
          <w:lang w:val="kk-KZ"/>
        </w:rPr>
        <w:t>Жоғарыда аталған  пәтер «Сатушы» «Сатып алушыға»</w:t>
      </w:r>
      <w:r>
        <w:rPr>
          <w:color w:val="000000"/>
          <w:sz w:val="25"/>
          <w:szCs w:val="25"/>
          <w:lang w:val="kk-KZ"/>
        </w:rPr>
        <w:t xml:space="preserve"> </w:t>
      </w:r>
      <w:r w:rsidRPr="00766899">
        <w:rPr>
          <w:b/>
          <w:color w:val="000000"/>
          <w:sz w:val="25"/>
          <w:szCs w:val="25"/>
          <w:lang w:val="kk-KZ"/>
        </w:rPr>
        <w:t>8 200 000</w:t>
      </w:r>
      <w:r>
        <w:rPr>
          <w:color w:val="000000"/>
          <w:sz w:val="25"/>
          <w:szCs w:val="25"/>
          <w:lang w:val="kk-KZ"/>
        </w:rPr>
        <w:t xml:space="preserve">  </w:t>
      </w:r>
      <w:r w:rsidRPr="008D181E">
        <w:rPr>
          <w:b/>
          <w:color w:val="000000"/>
          <w:sz w:val="25"/>
          <w:szCs w:val="25"/>
          <w:lang w:val="kk-KZ"/>
        </w:rPr>
        <w:t>(</w:t>
      </w:r>
      <w:r>
        <w:rPr>
          <w:b/>
          <w:color w:val="000000"/>
          <w:sz w:val="25"/>
          <w:szCs w:val="25"/>
          <w:lang w:val="kk-KZ"/>
        </w:rPr>
        <w:t>сегіз миллион екі жүз мың</w:t>
      </w:r>
      <w:r w:rsidRPr="008D181E">
        <w:rPr>
          <w:b/>
          <w:color w:val="000000"/>
          <w:sz w:val="25"/>
          <w:szCs w:val="25"/>
          <w:lang w:val="kk-KZ"/>
        </w:rPr>
        <w:t>) теңгеге</w:t>
      </w:r>
      <w:r w:rsidRPr="008D181E">
        <w:rPr>
          <w:color w:val="000000"/>
          <w:sz w:val="25"/>
          <w:szCs w:val="25"/>
          <w:lang w:val="kk-KZ"/>
        </w:rPr>
        <w:t xml:space="preserve"> сатты. </w:t>
      </w:r>
      <w:r>
        <w:rPr>
          <w:color w:val="000000"/>
          <w:sz w:val="25"/>
          <w:szCs w:val="25"/>
          <w:lang w:val="kk-KZ"/>
        </w:rPr>
        <w:t xml:space="preserve">Осы </w:t>
      </w:r>
      <w:r w:rsidRPr="008D181E">
        <w:rPr>
          <w:color w:val="000000"/>
          <w:sz w:val="25"/>
          <w:szCs w:val="25"/>
          <w:lang w:val="kk-KZ"/>
        </w:rPr>
        <w:t xml:space="preserve"> </w:t>
      </w:r>
      <w:r w:rsidRPr="00766899">
        <w:rPr>
          <w:b/>
          <w:color w:val="000000"/>
          <w:sz w:val="25"/>
          <w:szCs w:val="25"/>
          <w:lang w:val="kk-KZ"/>
        </w:rPr>
        <w:t>8 200 000</w:t>
      </w:r>
      <w:r>
        <w:rPr>
          <w:color w:val="000000"/>
          <w:sz w:val="25"/>
          <w:szCs w:val="25"/>
          <w:lang w:val="kk-KZ"/>
        </w:rPr>
        <w:t xml:space="preserve">  </w:t>
      </w:r>
      <w:r w:rsidRPr="008D181E">
        <w:rPr>
          <w:b/>
          <w:color w:val="000000"/>
          <w:sz w:val="25"/>
          <w:szCs w:val="25"/>
          <w:lang w:val="kk-KZ"/>
        </w:rPr>
        <w:t>(</w:t>
      </w:r>
      <w:r>
        <w:rPr>
          <w:b/>
          <w:color w:val="000000"/>
          <w:sz w:val="25"/>
          <w:szCs w:val="25"/>
          <w:lang w:val="kk-KZ"/>
        </w:rPr>
        <w:t>сегіз миллион екі жүз мың</w:t>
      </w:r>
      <w:r w:rsidRPr="008D181E">
        <w:rPr>
          <w:b/>
          <w:color w:val="000000"/>
          <w:sz w:val="25"/>
          <w:szCs w:val="25"/>
          <w:lang w:val="kk-KZ"/>
        </w:rPr>
        <w:t>)</w:t>
      </w:r>
      <w:r>
        <w:rPr>
          <w:color w:val="000000"/>
          <w:sz w:val="25"/>
          <w:szCs w:val="25"/>
          <w:lang w:val="kk-KZ"/>
        </w:rPr>
        <w:t xml:space="preserve"> </w:t>
      </w:r>
      <w:r w:rsidRPr="00766899">
        <w:rPr>
          <w:b/>
          <w:color w:val="000000"/>
          <w:sz w:val="25"/>
          <w:szCs w:val="25"/>
          <w:lang w:val="kk-KZ"/>
        </w:rPr>
        <w:t>осы шартқа қол қоюрдың алдында «Сатып алушы» «Сатушыға» толығымен төлеген</w:t>
      </w:r>
      <w:r>
        <w:rPr>
          <w:color w:val="000000"/>
          <w:sz w:val="25"/>
          <w:szCs w:val="25"/>
          <w:lang w:val="kk-KZ"/>
        </w:rPr>
        <w:t>.</w:t>
      </w:r>
    </w:p>
    <w:p w:rsidR="00DA1901" w:rsidRPr="008D181E" w:rsidRDefault="00DA1901" w:rsidP="00DA1901">
      <w:pPr>
        <w:numPr>
          <w:ilvl w:val="0"/>
          <w:numId w:val="1"/>
        </w:numPr>
        <w:tabs>
          <w:tab w:val="clear" w:pos="720"/>
          <w:tab w:val="num" w:pos="0"/>
        </w:tabs>
        <w:ind w:left="0" w:firstLine="142"/>
        <w:jc w:val="both"/>
        <w:rPr>
          <w:color w:val="000000"/>
          <w:sz w:val="25"/>
          <w:szCs w:val="25"/>
          <w:lang w:val="kk-KZ"/>
        </w:rPr>
      </w:pPr>
      <w:r w:rsidRPr="008D181E">
        <w:rPr>
          <w:color w:val="000000"/>
          <w:sz w:val="25"/>
          <w:szCs w:val="25"/>
          <w:lang w:val="kk-KZ"/>
        </w:rPr>
        <w:t xml:space="preserve">Жамбыл облысы әділет Департаменті </w:t>
      </w:r>
      <w:r>
        <w:rPr>
          <w:color w:val="000000"/>
          <w:sz w:val="25"/>
          <w:szCs w:val="25"/>
          <w:lang w:val="kk-KZ"/>
        </w:rPr>
        <w:t>27</w:t>
      </w:r>
      <w:r w:rsidRPr="008D181E">
        <w:rPr>
          <w:color w:val="000000"/>
          <w:sz w:val="25"/>
          <w:szCs w:val="25"/>
          <w:lang w:val="kk-KZ"/>
        </w:rPr>
        <w:t xml:space="preserve"> </w:t>
      </w:r>
      <w:r>
        <w:rPr>
          <w:color w:val="000000"/>
          <w:sz w:val="25"/>
          <w:szCs w:val="25"/>
          <w:lang w:val="kk-KZ"/>
        </w:rPr>
        <w:t xml:space="preserve">маусым </w:t>
      </w:r>
      <w:r w:rsidRPr="008D181E">
        <w:rPr>
          <w:color w:val="000000"/>
          <w:sz w:val="25"/>
          <w:szCs w:val="25"/>
          <w:lang w:val="kk-KZ"/>
        </w:rPr>
        <w:t xml:space="preserve">2018 жылы берген </w:t>
      </w:r>
      <w:r w:rsidRPr="000C4AC0">
        <w:rPr>
          <w:sz w:val="25"/>
          <w:szCs w:val="25"/>
          <w:lang w:val="kk-KZ"/>
        </w:rPr>
        <w:t>№</w:t>
      </w:r>
      <w:r>
        <w:rPr>
          <w:sz w:val="25"/>
          <w:szCs w:val="25"/>
          <w:lang w:val="kk-KZ"/>
        </w:rPr>
        <w:t xml:space="preserve"> 10100270791828</w:t>
      </w:r>
      <w:r w:rsidRPr="008D181E">
        <w:rPr>
          <w:color w:val="000000"/>
          <w:sz w:val="25"/>
          <w:szCs w:val="25"/>
          <w:lang w:val="kk-KZ"/>
        </w:rPr>
        <w:t xml:space="preserve">, жылжымайтын мүлікке тіркелген құқықтар (ауыртпалықтар) және оның техникалық сипаттамалары туралы анықтамаға сәйкес, жоғарыда аталған тұрғын пәтер, осы шарт жасалған уақытқа дейінгі мерзімде ешкімге сатылмаған, кепілге берілмеген, пайдалануға тыйым салынбаған және таласқа түспеген. </w:t>
      </w:r>
    </w:p>
    <w:p w:rsidR="00DA1901" w:rsidRPr="008D181E" w:rsidRDefault="00DA1901" w:rsidP="00DA1901">
      <w:pPr>
        <w:numPr>
          <w:ilvl w:val="0"/>
          <w:numId w:val="1"/>
        </w:numPr>
        <w:tabs>
          <w:tab w:val="clear" w:pos="720"/>
          <w:tab w:val="num" w:pos="0"/>
        </w:tabs>
        <w:ind w:left="0" w:firstLine="142"/>
        <w:jc w:val="both"/>
        <w:rPr>
          <w:color w:val="000000"/>
          <w:sz w:val="25"/>
          <w:szCs w:val="25"/>
          <w:lang w:val="kk-KZ"/>
        </w:rPr>
      </w:pPr>
      <w:r w:rsidRPr="008D181E">
        <w:rPr>
          <w:color w:val="000000"/>
          <w:sz w:val="25"/>
          <w:szCs w:val="25"/>
          <w:lang w:val="kk-KZ"/>
        </w:rPr>
        <w:t>Қазақстан Республикасының Азаматтық кодексінің</w:t>
      </w:r>
      <w:r w:rsidRPr="008D181E">
        <w:rPr>
          <w:sz w:val="25"/>
          <w:szCs w:val="25"/>
          <w:lang w:val="kk-KZ"/>
        </w:rPr>
        <w:t xml:space="preserve"> 154, 155, 158, 219, 221, 223, 378,380,386,393, 401- 406 </w:t>
      </w:r>
      <w:r w:rsidRPr="008D181E">
        <w:rPr>
          <w:color w:val="000000"/>
          <w:sz w:val="25"/>
          <w:szCs w:val="25"/>
          <w:lang w:val="kk-KZ"/>
        </w:rPr>
        <w:t>баптарының және Қазақстан Республикасының «Нотариат туралы» Заңының 18 бабының 2 тармағының және 53 бабының мазмұндарын нотариус  бізге түсіндірді.</w:t>
      </w:r>
    </w:p>
    <w:p w:rsidR="00DA1901" w:rsidRPr="008D181E" w:rsidRDefault="00DA1901" w:rsidP="00DA1901">
      <w:pPr>
        <w:numPr>
          <w:ilvl w:val="0"/>
          <w:numId w:val="1"/>
        </w:numPr>
        <w:tabs>
          <w:tab w:val="clear" w:pos="720"/>
          <w:tab w:val="num" w:pos="0"/>
        </w:tabs>
        <w:ind w:left="0" w:firstLine="142"/>
        <w:jc w:val="both"/>
        <w:rPr>
          <w:color w:val="000000"/>
          <w:sz w:val="25"/>
          <w:szCs w:val="25"/>
          <w:lang w:val="kk-KZ"/>
        </w:rPr>
      </w:pPr>
      <w:r w:rsidRPr="008D181E">
        <w:rPr>
          <w:color w:val="000000"/>
          <w:sz w:val="25"/>
          <w:szCs w:val="25"/>
          <w:lang w:val="kk-KZ"/>
        </w:rPr>
        <w:t>Осы шартты куәландыруға   жұмсалатын  шығынды «Сатып алушы» төлейді.</w:t>
      </w:r>
    </w:p>
    <w:p w:rsidR="00DA1901" w:rsidRPr="008D181E" w:rsidRDefault="00DA1901" w:rsidP="00DA1901">
      <w:pPr>
        <w:numPr>
          <w:ilvl w:val="0"/>
          <w:numId w:val="1"/>
        </w:numPr>
        <w:tabs>
          <w:tab w:val="clear" w:pos="720"/>
          <w:tab w:val="num" w:pos="0"/>
        </w:tabs>
        <w:ind w:left="0" w:firstLine="142"/>
        <w:jc w:val="both"/>
        <w:rPr>
          <w:color w:val="000000"/>
          <w:sz w:val="25"/>
          <w:szCs w:val="25"/>
          <w:lang w:val="kk-KZ"/>
        </w:rPr>
      </w:pPr>
      <w:r>
        <w:rPr>
          <w:sz w:val="27"/>
          <w:szCs w:val="27"/>
          <w:lang w:val="kk-KZ"/>
        </w:rPr>
        <w:t xml:space="preserve">Келісім шарты </w:t>
      </w:r>
      <w:r w:rsidRPr="008F72FA">
        <w:rPr>
          <w:sz w:val="27"/>
          <w:szCs w:val="27"/>
          <w:lang w:val="kk-KZ"/>
        </w:rPr>
        <w:t>бірдей заң күші бар мемлекеттік және орыс тілінде</w:t>
      </w:r>
      <w:r w:rsidRPr="000A10CE">
        <w:rPr>
          <w:color w:val="000000"/>
          <w:sz w:val="25"/>
          <w:szCs w:val="25"/>
          <w:lang w:val="kk-KZ"/>
        </w:rPr>
        <w:t xml:space="preserve"> </w:t>
      </w:r>
      <w:r>
        <w:rPr>
          <w:color w:val="000000"/>
          <w:sz w:val="25"/>
          <w:szCs w:val="25"/>
          <w:lang w:val="kk-KZ"/>
        </w:rPr>
        <w:t>екі  данада</w:t>
      </w:r>
      <w:r w:rsidRPr="008D181E">
        <w:rPr>
          <w:color w:val="000000"/>
          <w:sz w:val="25"/>
          <w:szCs w:val="25"/>
          <w:lang w:val="kk-KZ"/>
        </w:rPr>
        <w:t xml:space="preserve"> жасалды, оның бір</w:t>
      </w:r>
      <w:r>
        <w:rPr>
          <w:color w:val="000000"/>
          <w:sz w:val="25"/>
          <w:szCs w:val="25"/>
          <w:lang w:val="kk-KZ"/>
        </w:rPr>
        <w:t xml:space="preserve"> мемлекеттік </w:t>
      </w:r>
      <w:r w:rsidRPr="008D181E">
        <w:rPr>
          <w:color w:val="000000"/>
          <w:sz w:val="25"/>
          <w:szCs w:val="25"/>
          <w:lang w:val="kk-KZ"/>
        </w:rPr>
        <w:t xml:space="preserve">және орыс </w:t>
      </w:r>
      <w:r>
        <w:rPr>
          <w:color w:val="000000"/>
          <w:sz w:val="25"/>
          <w:szCs w:val="25"/>
          <w:lang w:val="kk-KZ"/>
        </w:rPr>
        <w:t xml:space="preserve">тіліндегі </w:t>
      </w:r>
      <w:r w:rsidRPr="008D181E">
        <w:rPr>
          <w:color w:val="000000"/>
          <w:sz w:val="25"/>
          <w:szCs w:val="25"/>
          <w:lang w:val="kk-KZ"/>
        </w:rPr>
        <w:t xml:space="preserve">данасы Жамбыл нотариалдық округының нотариусы Игликов Аманкелы Нугмановичтің мұрағатында сақталады, ал  екінші </w:t>
      </w:r>
      <w:r>
        <w:rPr>
          <w:color w:val="000000"/>
          <w:sz w:val="25"/>
          <w:szCs w:val="25"/>
          <w:lang w:val="kk-KZ"/>
        </w:rPr>
        <w:t xml:space="preserve">мемлекеттік </w:t>
      </w:r>
      <w:r w:rsidRPr="008D181E">
        <w:rPr>
          <w:color w:val="000000"/>
          <w:sz w:val="25"/>
          <w:szCs w:val="25"/>
          <w:lang w:val="kk-KZ"/>
        </w:rPr>
        <w:t>және орыс тіліндегі данасы  «Сатып алушының» қолына беріледі.</w:t>
      </w:r>
    </w:p>
    <w:p w:rsidR="00DA1901" w:rsidRPr="008D181E" w:rsidRDefault="00DA1901" w:rsidP="00DA1901">
      <w:pPr>
        <w:tabs>
          <w:tab w:val="num" w:pos="0"/>
        </w:tabs>
        <w:ind w:firstLine="142"/>
        <w:jc w:val="both"/>
        <w:rPr>
          <w:color w:val="000000"/>
          <w:sz w:val="25"/>
          <w:szCs w:val="25"/>
          <w:lang w:val="kk-KZ"/>
        </w:rPr>
      </w:pPr>
      <w:r>
        <w:rPr>
          <w:color w:val="000000"/>
          <w:sz w:val="25"/>
          <w:szCs w:val="25"/>
          <w:lang w:val="kk-KZ"/>
        </w:rPr>
        <w:t xml:space="preserve">      </w:t>
      </w:r>
      <w:r w:rsidRPr="008D181E">
        <w:rPr>
          <w:color w:val="000000"/>
          <w:sz w:val="25"/>
          <w:szCs w:val="25"/>
          <w:lang w:val="kk-KZ"/>
        </w:rPr>
        <w:t>Біз, осы шарттың  мәтінін оқып шықтық және де оның мәтінің нотариус бізге қазақ және оры</w:t>
      </w:r>
      <w:r>
        <w:rPr>
          <w:color w:val="000000"/>
          <w:sz w:val="25"/>
          <w:szCs w:val="25"/>
          <w:lang w:val="kk-KZ"/>
        </w:rPr>
        <w:t>с тілдерінде дауыстап оқып берд</w:t>
      </w:r>
      <w:r w:rsidRPr="008D181E">
        <w:rPr>
          <w:color w:val="000000"/>
          <w:sz w:val="25"/>
          <w:szCs w:val="25"/>
          <w:lang w:val="kk-KZ"/>
        </w:rPr>
        <w:t>і</w:t>
      </w:r>
      <w:r>
        <w:rPr>
          <w:color w:val="000000"/>
          <w:sz w:val="25"/>
          <w:szCs w:val="25"/>
          <w:lang w:val="kk-KZ"/>
        </w:rPr>
        <w:t>,</w:t>
      </w:r>
      <w:r w:rsidRPr="008D181E">
        <w:rPr>
          <w:color w:val="000000"/>
          <w:sz w:val="25"/>
          <w:szCs w:val="25"/>
          <w:lang w:val="kk-KZ"/>
        </w:rPr>
        <w:t xml:space="preserve">   ол біздің шын ерік-қалауымызға сәйкес келеді. Орындалған нотариалдық іс-әрекеттің мән-мағынасын және құқықтық салдарын нотариус бізге түсіндірді.</w:t>
      </w:r>
    </w:p>
    <w:p w:rsidR="00DA1901" w:rsidRPr="008D181E" w:rsidRDefault="00DA1901" w:rsidP="00DA1901">
      <w:pPr>
        <w:ind w:firstLine="360"/>
        <w:jc w:val="both"/>
        <w:rPr>
          <w:b/>
          <w:color w:val="000000"/>
          <w:sz w:val="25"/>
          <w:szCs w:val="25"/>
          <w:lang w:val="kk-KZ"/>
        </w:rPr>
      </w:pPr>
      <w:r w:rsidRPr="008D181E">
        <w:rPr>
          <w:b/>
          <w:color w:val="000000"/>
          <w:sz w:val="25"/>
          <w:szCs w:val="25"/>
          <w:lang w:val="kk-KZ"/>
        </w:rPr>
        <w:t xml:space="preserve">      ТАРАПТАРДЫҢ   ҚОЛТАҢБАЛАРЫ</w:t>
      </w:r>
      <w:r w:rsidRPr="008D181E">
        <w:rPr>
          <w:b/>
          <w:color w:val="000000"/>
          <w:sz w:val="25"/>
          <w:szCs w:val="25"/>
        </w:rPr>
        <w:t>:</w:t>
      </w:r>
    </w:p>
    <w:p w:rsidR="00DA1901" w:rsidRPr="008D181E" w:rsidRDefault="00DA1901" w:rsidP="00DA1901">
      <w:pPr>
        <w:ind w:firstLine="360"/>
        <w:jc w:val="both"/>
        <w:rPr>
          <w:b/>
          <w:color w:val="000000"/>
          <w:sz w:val="25"/>
          <w:szCs w:val="25"/>
          <w:lang w:val="kk-KZ"/>
        </w:rPr>
      </w:pPr>
    </w:p>
    <w:p w:rsidR="00DA1901" w:rsidRPr="008D181E" w:rsidRDefault="00DA1901" w:rsidP="00DA1901">
      <w:pPr>
        <w:numPr>
          <w:ilvl w:val="0"/>
          <w:numId w:val="2"/>
        </w:numPr>
        <w:ind w:hanging="720"/>
        <w:jc w:val="both"/>
        <w:rPr>
          <w:color w:val="000000"/>
          <w:sz w:val="25"/>
          <w:szCs w:val="25"/>
        </w:rPr>
      </w:pPr>
      <w:r w:rsidRPr="008D181E">
        <w:rPr>
          <w:color w:val="000000"/>
          <w:sz w:val="25"/>
          <w:szCs w:val="25"/>
        </w:rPr>
        <w:t>_________________________________________</w:t>
      </w:r>
      <w:r>
        <w:rPr>
          <w:color w:val="000000"/>
          <w:sz w:val="25"/>
          <w:szCs w:val="25"/>
        </w:rPr>
        <w:t>____________________________</w:t>
      </w:r>
    </w:p>
    <w:p w:rsidR="00DA1901" w:rsidRPr="008D181E" w:rsidRDefault="00DA1901" w:rsidP="00DA1901">
      <w:pPr>
        <w:jc w:val="both"/>
        <w:rPr>
          <w:color w:val="000000"/>
          <w:sz w:val="25"/>
          <w:szCs w:val="25"/>
        </w:rPr>
      </w:pPr>
    </w:p>
    <w:p w:rsidR="00DA1901" w:rsidRPr="008D181E" w:rsidRDefault="00DA1901" w:rsidP="00DA1901">
      <w:pPr>
        <w:numPr>
          <w:ilvl w:val="0"/>
          <w:numId w:val="2"/>
        </w:numPr>
        <w:ind w:hanging="720"/>
        <w:jc w:val="both"/>
        <w:rPr>
          <w:color w:val="000000"/>
          <w:sz w:val="25"/>
          <w:szCs w:val="25"/>
        </w:rPr>
      </w:pPr>
      <w:r w:rsidRPr="008D181E">
        <w:rPr>
          <w:color w:val="000000"/>
          <w:sz w:val="25"/>
          <w:szCs w:val="25"/>
        </w:rPr>
        <w:t>_________________________________________</w:t>
      </w:r>
      <w:r>
        <w:rPr>
          <w:color w:val="000000"/>
          <w:sz w:val="25"/>
          <w:szCs w:val="25"/>
        </w:rPr>
        <w:t>____________________________</w:t>
      </w:r>
    </w:p>
    <w:p w:rsidR="00DA1901" w:rsidRPr="008D181E" w:rsidRDefault="00DA1901" w:rsidP="00DA1901">
      <w:pPr>
        <w:jc w:val="center"/>
        <w:rPr>
          <w:b/>
          <w:color w:val="000000"/>
          <w:sz w:val="25"/>
          <w:szCs w:val="25"/>
          <w:lang w:val="kk-KZ"/>
        </w:rPr>
      </w:pPr>
    </w:p>
    <w:p w:rsidR="00DA1901" w:rsidRPr="008D181E" w:rsidRDefault="00DA1901" w:rsidP="00DA1901">
      <w:pPr>
        <w:jc w:val="center"/>
        <w:rPr>
          <w:b/>
          <w:color w:val="000000"/>
          <w:sz w:val="25"/>
          <w:szCs w:val="25"/>
          <w:lang w:val="kk-KZ"/>
        </w:rPr>
      </w:pPr>
    </w:p>
    <w:p w:rsidR="00DA1901" w:rsidRPr="008D181E" w:rsidRDefault="00DA1901" w:rsidP="00DA1901">
      <w:pPr>
        <w:ind w:firstLine="708"/>
        <w:jc w:val="both"/>
        <w:rPr>
          <w:color w:val="000000"/>
          <w:sz w:val="25"/>
          <w:szCs w:val="25"/>
          <w:lang w:val="kk-KZ"/>
        </w:rPr>
      </w:pPr>
    </w:p>
    <w:p w:rsidR="00DA1901" w:rsidRPr="008D181E" w:rsidRDefault="00DA1901" w:rsidP="00DA1901">
      <w:pPr>
        <w:jc w:val="both"/>
        <w:rPr>
          <w:color w:val="000000"/>
          <w:sz w:val="25"/>
          <w:szCs w:val="25"/>
          <w:lang w:val="kk-KZ"/>
        </w:rPr>
      </w:pPr>
      <w:r w:rsidRPr="008D181E">
        <w:rPr>
          <w:color w:val="000000"/>
          <w:sz w:val="25"/>
          <w:szCs w:val="25"/>
          <w:lang w:val="kk-KZ"/>
        </w:rPr>
        <w:t xml:space="preserve">      </w:t>
      </w:r>
      <w:r>
        <w:rPr>
          <w:color w:val="000000"/>
          <w:sz w:val="25"/>
          <w:szCs w:val="25"/>
          <w:lang w:val="kk-KZ"/>
        </w:rPr>
        <w:t xml:space="preserve">    2018 жылғы «27</w:t>
      </w:r>
      <w:r w:rsidRPr="008D181E">
        <w:rPr>
          <w:color w:val="000000"/>
          <w:sz w:val="25"/>
          <w:szCs w:val="25"/>
          <w:lang w:val="kk-KZ"/>
        </w:rPr>
        <w:t xml:space="preserve">» </w:t>
      </w:r>
      <w:r w:rsidRPr="00EB7916">
        <w:rPr>
          <w:sz w:val="25"/>
          <w:szCs w:val="25"/>
          <w:lang w:val="kk-KZ"/>
        </w:rPr>
        <w:t>маусым</w:t>
      </w:r>
      <w:r w:rsidRPr="008D181E">
        <w:rPr>
          <w:color w:val="000000"/>
          <w:sz w:val="25"/>
          <w:szCs w:val="25"/>
          <w:lang w:val="kk-KZ"/>
        </w:rPr>
        <w:t>.</w:t>
      </w:r>
    </w:p>
    <w:p w:rsidR="00DA1901" w:rsidRPr="008D181E" w:rsidRDefault="00DA1901" w:rsidP="00DA1901">
      <w:pPr>
        <w:jc w:val="both"/>
        <w:rPr>
          <w:sz w:val="25"/>
          <w:szCs w:val="25"/>
          <w:lang w:val="kk-KZ"/>
        </w:rPr>
      </w:pPr>
      <w:r w:rsidRPr="008D181E">
        <w:rPr>
          <w:color w:val="000000"/>
          <w:sz w:val="25"/>
          <w:szCs w:val="25"/>
          <w:lang w:val="kk-KZ"/>
        </w:rPr>
        <w:lastRenderedPageBreak/>
        <w:t xml:space="preserve">      </w:t>
      </w:r>
      <w:r>
        <w:rPr>
          <w:color w:val="000000"/>
          <w:sz w:val="25"/>
          <w:szCs w:val="25"/>
          <w:lang w:val="kk-KZ"/>
        </w:rPr>
        <w:t xml:space="preserve">   </w:t>
      </w:r>
      <w:r w:rsidRPr="008D181E">
        <w:rPr>
          <w:color w:val="000000"/>
          <w:sz w:val="25"/>
          <w:szCs w:val="25"/>
          <w:lang w:val="kk-KZ"/>
        </w:rPr>
        <w:t xml:space="preserve"> Мен,  Игликов Аманкелды Нугманович</w:t>
      </w:r>
      <w:r w:rsidRPr="008D181E">
        <w:rPr>
          <w:b/>
          <w:color w:val="000000"/>
          <w:sz w:val="25"/>
          <w:szCs w:val="25"/>
          <w:lang w:val="kk-KZ"/>
        </w:rPr>
        <w:t xml:space="preserve">, </w:t>
      </w:r>
      <w:r w:rsidRPr="008D181E">
        <w:rPr>
          <w:color w:val="000000"/>
          <w:sz w:val="25"/>
          <w:szCs w:val="25"/>
          <w:lang w:val="kk-KZ"/>
        </w:rPr>
        <w:t xml:space="preserve">мемлекеттік лицензия </w:t>
      </w:r>
      <w:r w:rsidRPr="008D181E">
        <w:rPr>
          <w:sz w:val="25"/>
          <w:szCs w:val="25"/>
          <w:lang w:val="kk-KZ"/>
        </w:rPr>
        <w:t xml:space="preserve">ҚР ӘМ тіркеу қызметі және құқықтық көмек көрсету комитеті </w:t>
      </w:r>
      <w:r w:rsidRPr="008D181E">
        <w:rPr>
          <w:color w:val="000000"/>
          <w:sz w:val="25"/>
          <w:szCs w:val="25"/>
          <w:lang w:val="kk-KZ"/>
        </w:rPr>
        <w:t>№</w:t>
      </w:r>
      <w:r w:rsidRPr="008D181E">
        <w:rPr>
          <w:sz w:val="25"/>
          <w:szCs w:val="25"/>
          <w:lang w:val="kk-KZ"/>
        </w:rPr>
        <w:t xml:space="preserve">14015371 санды  </w:t>
      </w:r>
      <w:r w:rsidRPr="008D181E">
        <w:rPr>
          <w:color w:val="000000"/>
          <w:sz w:val="25"/>
          <w:szCs w:val="25"/>
          <w:lang w:val="kk-KZ"/>
        </w:rPr>
        <w:t>10 қазан 2014 жылы берілген, Жамбыл нотариаттық округінің нотариусы осы шартты куәландырамын. Шартқа тараптар менің қатысуыммен қол қойды. Тараптардың жеке басы, әрекетке қабілеттілігі анықталды, сондай-ақ иеліктен шығарылатын жылжымайтын мүліктің азамат</w:t>
      </w:r>
      <w:r>
        <w:rPr>
          <w:color w:val="000000"/>
          <w:sz w:val="25"/>
          <w:szCs w:val="25"/>
          <w:lang w:val="kk-KZ"/>
        </w:rPr>
        <w:t xml:space="preserve">ша </w:t>
      </w:r>
      <w:r>
        <w:rPr>
          <w:sz w:val="26"/>
          <w:szCs w:val="26"/>
          <w:lang w:val="kk-KZ"/>
        </w:rPr>
        <w:t>_______________</w:t>
      </w:r>
      <w:r w:rsidRPr="002A443B">
        <w:rPr>
          <w:sz w:val="26"/>
          <w:szCs w:val="26"/>
          <w:lang w:val="kk-KZ"/>
        </w:rPr>
        <w:t>наға</w:t>
      </w:r>
      <w:r w:rsidRPr="008D181E">
        <w:rPr>
          <w:color w:val="000000"/>
          <w:sz w:val="25"/>
          <w:szCs w:val="25"/>
          <w:lang w:val="kk-KZ"/>
        </w:rPr>
        <w:t xml:space="preserve"> тиесілі екені тексерілді.</w:t>
      </w:r>
    </w:p>
    <w:p w:rsidR="00DA1901" w:rsidRPr="008D181E" w:rsidRDefault="00DA1901" w:rsidP="00DA1901">
      <w:pPr>
        <w:pStyle w:val="a5"/>
        <w:jc w:val="both"/>
        <w:rPr>
          <w:rFonts w:ascii="Times New Roman" w:hAnsi="Times New Roman" w:cs="Times New Roman"/>
          <w:sz w:val="25"/>
          <w:szCs w:val="25"/>
          <w:lang w:val="kk-KZ"/>
        </w:rPr>
      </w:pPr>
      <w:r w:rsidRPr="008D181E">
        <w:rPr>
          <w:rFonts w:ascii="Times New Roman" w:hAnsi="Times New Roman" w:cs="Times New Roman"/>
          <w:color w:val="000000"/>
          <w:sz w:val="25"/>
          <w:szCs w:val="25"/>
          <w:lang w:val="kk-KZ"/>
        </w:rPr>
        <w:t>      </w:t>
      </w:r>
      <w:r>
        <w:rPr>
          <w:rFonts w:ascii="Times New Roman" w:hAnsi="Times New Roman" w:cs="Times New Roman"/>
          <w:color w:val="000000"/>
          <w:sz w:val="25"/>
          <w:szCs w:val="25"/>
          <w:lang w:val="kk-KZ"/>
        </w:rPr>
        <w:t xml:space="preserve">  </w:t>
      </w:r>
      <w:r w:rsidRPr="008D181E">
        <w:rPr>
          <w:rFonts w:ascii="Times New Roman" w:hAnsi="Times New Roman" w:cs="Times New Roman"/>
          <w:color w:val="000000"/>
          <w:sz w:val="25"/>
          <w:szCs w:val="25"/>
          <w:lang w:val="kk-KZ"/>
        </w:rPr>
        <w:t>Осы шарт бойынша жылжымайтын мүлікке құқықтардың туындауы, өзгеруі  және  тоқтатылуы тіркеу органында мемлекеттік тіркелуге жатады.</w:t>
      </w:r>
    </w:p>
    <w:p w:rsidR="00DA1901" w:rsidRPr="008D181E" w:rsidRDefault="00DA1901" w:rsidP="00DA1901">
      <w:pPr>
        <w:pStyle w:val="a5"/>
        <w:ind w:left="3540"/>
        <w:rPr>
          <w:rFonts w:ascii="Times New Roman" w:hAnsi="Times New Roman" w:cs="Times New Roman"/>
          <w:sz w:val="25"/>
          <w:szCs w:val="25"/>
          <w:lang w:val="kk-KZ"/>
        </w:rPr>
      </w:pPr>
      <w:r w:rsidRPr="008D181E">
        <w:rPr>
          <w:rFonts w:ascii="Times New Roman" w:hAnsi="Times New Roman" w:cs="Times New Roman"/>
          <w:color w:val="000000"/>
          <w:sz w:val="25"/>
          <w:szCs w:val="25"/>
          <w:lang w:val="kk-KZ"/>
        </w:rPr>
        <w:t>      </w:t>
      </w:r>
      <w:r>
        <w:rPr>
          <w:rFonts w:ascii="Times New Roman" w:hAnsi="Times New Roman" w:cs="Times New Roman"/>
          <w:color w:val="000000"/>
          <w:sz w:val="25"/>
          <w:szCs w:val="25"/>
          <w:lang w:val="kk-KZ"/>
        </w:rPr>
        <w:t xml:space="preserve">       Тізілімде № </w:t>
      </w:r>
      <w:r w:rsidRPr="008D181E">
        <w:rPr>
          <w:rFonts w:ascii="Times New Roman" w:hAnsi="Times New Roman" w:cs="Times New Roman"/>
          <w:color w:val="000000"/>
          <w:sz w:val="25"/>
          <w:szCs w:val="25"/>
          <w:lang w:val="kk-KZ"/>
        </w:rPr>
        <w:t xml:space="preserve"> </w:t>
      </w:r>
      <w:r>
        <w:rPr>
          <w:rFonts w:ascii="Times New Roman" w:hAnsi="Times New Roman" w:cs="Times New Roman"/>
          <w:color w:val="000000"/>
          <w:sz w:val="25"/>
          <w:szCs w:val="25"/>
          <w:lang w:val="kk-KZ"/>
        </w:rPr>
        <w:t>679</w:t>
      </w:r>
      <w:r w:rsidRPr="008D181E">
        <w:rPr>
          <w:rFonts w:ascii="Times New Roman" w:hAnsi="Times New Roman" w:cs="Times New Roman"/>
          <w:color w:val="000000"/>
          <w:sz w:val="25"/>
          <w:szCs w:val="25"/>
          <w:lang w:val="kk-KZ"/>
        </w:rPr>
        <w:t xml:space="preserve">  тіркелді</w:t>
      </w:r>
    </w:p>
    <w:p w:rsidR="00DA1901" w:rsidRPr="008D181E" w:rsidRDefault="00DA1901" w:rsidP="00DA1901">
      <w:pPr>
        <w:pStyle w:val="a5"/>
        <w:ind w:left="3540"/>
        <w:rPr>
          <w:rFonts w:ascii="Times New Roman" w:hAnsi="Times New Roman" w:cs="Times New Roman"/>
          <w:sz w:val="25"/>
          <w:szCs w:val="25"/>
          <w:lang w:val="kk-KZ"/>
        </w:rPr>
      </w:pPr>
      <w:r w:rsidRPr="008D181E">
        <w:rPr>
          <w:rFonts w:ascii="Times New Roman" w:hAnsi="Times New Roman" w:cs="Times New Roman"/>
          <w:color w:val="000000"/>
          <w:sz w:val="25"/>
          <w:szCs w:val="25"/>
          <w:lang w:val="kk-KZ"/>
        </w:rPr>
        <w:t>      </w:t>
      </w:r>
      <w:r>
        <w:rPr>
          <w:rFonts w:ascii="Times New Roman" w:hAnsi="Times New Roman" w:cs="Times New Roman"/>
          <w:color w:val="000000"/>
          <w:sz w:val="25"/>
          <w:szCs w:val="25"/>
          <w:lang w:val="kk-KZ"/>
        </w:rPr>
        <w:t xml:space="preserve">       </w:t>
      </w:r>
      <w:r w:rsidRPr="008D181E">
        <w:rPr>
          <w:rFonts w:ascii="Times New Roman" w:hAnsi="Times New Roman" w:cs="Times New Roman"/>
          <w:color w:val="000000"/>
          <w:sz w:val="25"/>
          <w:szCs w:val="25"/>
          <w:lang w:val="kk-KZ"/>
        </w:rPr>
        <w:t>Өндірілді</w:t>
      </w:r>
      <w:r>
        <w:rPr>
          <w:rFonts w:ascii="Times New Roman" w:hAnsi="Times New Roman" w:cs="Times New Roman"/>
          <w:color w:val="000000"/>
          <w:sz w:val="25"/>
          <w:szCs w:val="25"/>
          <w:lang w:val="kk-KZ"/>
        </w:rPr>
        <w:t>:  28860</w:t>
      </w:r>
      <w:r w:rsidRPr="008D181E">
        <w:rPr>
          <w:rFonts w:ascii="Times New Roman" w:hAnsi="Times New Roman" w:cs="Times New Roman"/>
          <w:color w:val="000000"/>
          <w:sz w:val="25"/>
          <w:szCs w:val="25"/>
          <w:lang w:val="kk-KZ"/>
        </w:rPr>
        <w:t xml:space="preserve">  теңге</w:t>
      </w:r>
    </w:p>
    <w:p w:rsidR="009614BF" w:rsidRPr="00DA1901" w:rsidRDefault="00DA1901" w:rsidP="00DA1901">
      <w:r w:rsidRPr="008D181E">
        <w:rPr>
          <w:color w:val="000000"/>
          <w:sz w:val="25"/>
          <w:szCs w:val="25"/>
          <w:lang w:val="kk-KZ"/>
        </w:rPr>
        <w:t xml:space="preserve">      </w:t>
      </w:r>
      <w:r>
        <w:rPr>
          <w:color w:val="000000"/>
          <w:sz w:val="25"/>
          <w:szCs w:val="25"/>
          <w:lang w:val="kk-KZ"/>
        </w:rPr>
        <w:t xml:space="preserve">          </w:t>
      </w:r>
      <w:r w:rsidRPr="008D181E">
        <w:rPr>
          <w:color w:val="000000"/>
          <w:sz w:val="25"/>
          <w:szCs w:val="25"/>
          <w:lang w:val="kk-KZ"/>
        </w:rPr>
        <w:t>Нотариус</w:t>
      </w:r>
    </w:p>
    <w:sectPr w:rsidR="009614BF" w:rsidRPr="00DA1901" w:rsidSect="00906768">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F6BEC"/>
    <w:multiLevelType w:val="hybridMultilevel"/>
    <w:tmpl w:val="D46E34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EF662E"/>
    <w:multiLevelType w:val="hybridMultilevel"/>
    <w:tmpl w:val="DBC4A9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01"/>
    <w:rsid w:val="00906768"/>
    <w:rsid w:val="009614BF"/>
    <w:rsid w:val="00A85601"/>
    <w:rsid w:val="00DA1901"/>
    <w:rsid w:val="00ED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7D1A"/>
    <w:rPr>
      <w:sz w:val="28"/>
      <w:szCs w:val="20"/>
    </w:rPr>
  </w:style>
  <w:style w:type="character" w:customStyle="1" w:styleId="a4">
    <w:name w:val="Подзаголовок Знак"/>
    <w:basedOn w:val="a0"/>
    <w:link w:val="a3"/>
    <w:rsid w:val="00ED7D1A"/>
    <w:rPr>
      <w:rFonts w:ascii="Times New Roman" w:eastAsia="Times New Roman" w:hAnsi="Times New Roman" w:cs="Times New Roman"/>
      <w:sz w:val="28"/>
      <w:szCs w:val="20"/>
      <w:lang w:eastAsia="ru-RU"/>
    </w:rPr>
  </w:style>
  <w:style w:type="paragraph" w:styleId="a5">
    <w:name w:val="No Spacing"/>
    <w:uiPriority w:val="1"/>
    <w:qFormat/>
    <w:rsid w:val="00DA1901"/>
    <w:pPr>
      <w:spacing w:after="0" w:line="240" w:lineRule="auto"/>
    </w:pPr>
    <w:rPr>
      <w:rFonts w:ascii="Consolas" w:eastAsia="Consolas"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7D1A"/>
    <w:rPr>
      <w:sz w:val="28"/>
      <w:szCs w:val="20"/>
    </w:rPr>
  </w:style>
  <w:style w:type="character" w:customStyle="1" w:styleId="a4">
    <w:name w:val="Подзаголовок Знак"/>
    <w:basedOn w:val="a0"/>
    <w:link w:val="a3"/>
    <w:rsid w:val="00ED7D1A"/>
    <w:rPr>
      <w:rFonts w:ascii="Times New Roman" w:eastAsia="Times New Roman" w:hAnsi="Times New Roman" w:cs="Times New Roman"/>
      <w:sz w:val="28"/>
      <w:szCs w:val="20"/>
      <w:lang w:eastAsia="ru-RU"/>
    </w:rPr>
  </w:style>
  <w:style w:type="paragraph" w:styleId="a5">
    <w:name w:val="No Spacing"/>
    <w:uiPriority w:val="1"/>
    <w:qFormat/>
    <w:rsid w:val="00DA1901"/>
    <w:pPr>
      <w:spacing w:after="0" w:line="240" w:lineRule="auto"/>
    </w:pPr>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3</cp:revision>
  <dcterms:created xsi:type="dcterms:W3CDTF">2022-02-08T04:47:00Z</dcterms:created>
  <dcterms:modified xsi:type="dcterms:W3CDTF">2022-02-08T04:48:00Z</dcterms:modified>
</cp:coreProperties>
</file>